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B09" w:rsidRDefault="003D2B09" w:rsidP="00EB051A">
      <w:pPr>
        <w:widowControl w:val="0"/>
        <w:autoSpaceDE w:val="0"/>
        <w:autoSpaceDN w:val="0"/>
        <w:adjustRightInd w:val="0"/>
        <w:jc w:val="center"/>
        <w:rPr>
          <w:b/>
          <w:sz w:val="26"/>
          <w:szCs w:val="26"/>
        </w:rPr>
      </w:pPr>
    </w:p>
    <w:p w:rsidR="003D2B09" w:rsidRDefault="003D2B09" w:rsidP="00EB051A">
      <w:pPr>
        <w:widowControl w:val="0"/>
        <w:autoSpaceDE w:val="0"/>
        <w:autoSpaceDN w:val="0"/>
        <w:adjustRightInd w:val="0"/>
        <w:jc w:val="center"/>
        <w:rPr>
          <w:b/>
          <w:sz w:val="26"/>
          <w:szCs w:val="26"/>
        </w:rPr>
      </w:pPr>
    </w:p>
    <w:p w:rsidR="00EB051A" w:rsidRPr="001536E8" w:rsidRDefault="00EB051A" w:rsidP="00EB051A">
      <w:pPr>
        <w:widowControl w:val="0"/>
        <w:autoSpaceDE w:val="0"/>
        <w:autoSpaceDN w:val="0"/>
        <w:adjustRightInd w:val="0"/>
        <w:jc w:val="center"/>
        <w:rPr>
          <w:b/>
          <w:sz w:val="26"/>
          <w:szCs w:val="26"/>
        </w:rPr>
      </w:pPr>
      <w:r w:rsidRPr="001536E8">
        <w:rPr>
          <w:b/>
          <w:sz w:val="26"/>
          <w:szCs w:val="26"/>
        </w:rPr>
        <w:t>РЕСПУБЛИКА КАРЕЛИЯ</w:t>
      </w:r>
    </w:p>
    <w:p w:rsidR="005D1E34" w:rsidRDefault="005D1E34" w:rsidP="00EB051A">
      <w:pPr>
        <w:widowControl w:val="0"/>
        <w:autoSpaceDE w:val="0"/>
        <w:autoSpaceDN w:val="0"/>
        <w:adjustRightInd w:val="0"/>
        <w:jc w:val="center"/>
        <w:rPr>
          <w:b/>
          <w:sz w:val="26"/>
          <w:szCs w:val="26"/>
        </w:rPr>
      </w:pPr>
      <w:r w:rsidRPr="001536E8">
        <w:rPr>
          <w:b/>
          <w:sz w:val="26"/>
          <w:szCs w:val="26"/>
        </w:rPr>
        <w:t xml:space="preserve"> </w:t>
      </w:r>
      <w:r>
        <w:rPr>
          <w:b/>
          <w:sz w:val="26"/>
          <w:szCs w:val="26"/>
        </w:rPr>
        <w:t>МУЕЗЕРСКИЙ МУНИЦИПАЛЬНЫЙ ОКРУГ</w:t>
      </w:r>
    </w:p>
    <w:p w:rsidR="005D1E34" w:rsidRPr="001536E8" w:rsidRDefault="005D1E34" w:rsidP="00EB051A">
      <w:pPr>
        <w:widowControl w:val="0"/>
        <w:autoSpaceDE w:val="0"/>
        <w:autoSpaceDN w:val="0"/>
        <w:adjustRightInd w:val="0"/>
        <w:jc w:val="center"/>
        <w:rPr>
          <w:b/>
          <w:sz w:val="26"/>
          <w:szCs w:val="26"/>
        </w:rPr>
      </w:pPr>
      <w:r>
        <w:rPr>
          <w:b/>
          <w:sz w:val="26"/>
          <w:szCs w:val="26"/>
        </w:rPr>
        <w:t>РЕСПУБЛИКИ КАРЕЛИЯ</w:t>
      </w:r>
    </w:p>
    <w:p w:rsidR="00EB051A" w:rsidRPr="001536E8" w:rsidRDefault="00EB051A" w:rsidP="00EB051A">
      <w:pPr>
        <w:widowControl w:val="0"/>
        <w:autoSpaceDE w:val="0"/>
        <w:autoSpaceDN w:val="0"/>
        <w:adjustRightInd w:val="0"/>
        <w:jc w:val="center"/>
        <w:rPr>
          <w:b/>
          <w:sz w:val="26"/>
          <w:szCs w:val="26"/>
        </w:rPr>
      </w:pPr>
      <w:r w:rsidRPr="001536E8">
        <w:rPr>
          <w:b/>
          <w:sz w:val="26"/>
          <w:szCs w:val="26"/>
        </w:rPr>
        <w:t>СОВЕТ  МУЕЗЕРСКОГО МУНИЦИПАЛЬНОГО ОКРУГА</w:t>
      </w:r>
    </w:p>
    <w:p w:rsidR="00EB051A" w:rsidRPr="001536E8" w:rsidRDefault="00EB051A" w:rsidP="00EB051A">
      <w:pPr>
        <w:widowControl w:val="0"/>
        <w:autoSpaceDE w:val="0"/>
        <w:autoSpaceDN w:val="0"/>
        <w:adjustRightInd w:val="0"/>
        <w:jc w:val="center"/>
        <w:rPr>
          <w:b/>
          <w:sz w:val="26"/>
          <w:szCs w:val="26"/>
        </w:rPr>
      </w:pPr>
    </w:p>
    <w:p w:rsidR="00EB051A" w:rsidRPr="001536E8" w:rsidRDefault="00EB051A" w:rsidP="00EB051A">
      <w:pPr>
        <w:widowControl w:val="0"/>
        <w:autoSpaceDE w:val="0"/>
        <w:autoSpaceDN w:val="0"/>
        <w:adjustRightInd w:val="0"/>
        <w:jc w:val="center"/>
        <w:rPr>
          <w:b/>
          <w:sz w:val="26"/>
          <w:szCs w:val="26"/>
        </w:rPr>
      </w:pPr>
      <w:r w:rsidRPr="001536E8">
        <w:rPr>
          <w:b/>
          <w:sz w:val="26"/>
          <w:szCs w:val="26"/>
        </w:rPr>
        <w:t>РЕШЕНИЕ</w:t>
      </w:r>
    </w:p>
    <w:p w:rsidR="00EB051A" w:rsidRPr="005D1E34" w:rsidRDefault="00EB051A" w:rsidP="00FA33F2">
      <w:pPr>
        <w:tabs>
          <w:tab w:val="center" w:pos="4677"/>
          <w:tab w:val="right" w:pos="9355"/>
        </w:tabs>
        <w:rPr>
          <w:rFonts w:eastAsia="Times New Roman"/>
          <w:sz w:val="26"/>
          <w:szCs w:val="26"/>
        </w:rPr>
      </w:pPr>
    </w:p>
    <w:p w:rsidR="00F65C2F" w:rsidRPr="00CD5ECE" w:rsidRDefault="00CD5ECE" w:rsidP="00FA33F2">
      <w:pPr>
        <w:tabs>
          <w:tab w:val="center" w:pos="4677"/>
          <w:tab w:val="right" w:pos="9355"/>
        </w:tabs>
        <w:rPr>
          <w:sz w:val="26"/>
          <w:szCs w:val="26"/>
        </w:rPr>
      </w:pPr>
      <w:r w:rsidRPr="00CD5ECE">
        <w:rPr>
          <w:sz w:val="26"/>
          <w:szCs w:val="26"/>
        </w:rPr>
        <w:t>8</w:t>
      </w:r>
      <w:r w:rsidR="00F65C2F" w:rsidRPr="00CD5ECE">
        <w:rPr>
          <w:sz w:val="26"/>
          <w:szCs w:val="26"/>
        </w:rPr>
        <w:t xml:space="preserve"> сессия </w:t>
      </w:r>
      <w:r w:rsidRPr="00CD5ECE">
        <w:rPr>
          <w:sz w:val="26"/>
          <w:szCs w:val="26"/>
        </w:rPr>
        <w:t>1</w:t>
      </w:r>
      <w:r w:rsidR="00F65C2F" w:rsidRPr="00CD5ECE">
        <w:rPr>
          <w:sz w:val="26"/>
          <w:szCs w:val="26"/>
        </w:rPr>
        <w:t xml:space="preserve"> созыва</w:t>
      </w:r>
    </w:p>
    <w:p w:rsidR="005D1E34" w:rsidRPr="00CD5ECE" w:rsidRDefault="005D1E34" w:rsidP="005D1E34">
      <w:pPr>
        <w:tabs>
          <w:tab w:val="center" w:pos="4677"/>
          <w:tab w:val="right" w:pos="9355"/>
        </w:tabs>
        <w:rPr>
          <w:rFonts w:eastAsia="Times New Roman"/>
          <w:sz w:val="26"/>
          <w:szCs w:val="26"/>
        </w:rPr>
      </w:pPr>
      <w:r w:rsidRPr="00CD5ECE">
        <w:rPr>
          <w:rFonts w:eastAsia="Times New Roman"/>
          <w:sz w:val="26"/>
          <w:szCs w:val="26"/>
        </w:rPr>
        <w:t xml:space="preserve">от </w:t>
      </w:r>
      <w:r w:rsidR="00CD5ECE">
        <w:rPr>
          <w:rFonts w:eastAsia="Times New Roman"/>
          <w:sz w:val="26"/>
          <w:szCs w:val="26"/>
        </w:rPr>
        <w:t>22</w:t>
      </w:r>
      <w:r w:rsidRPr="00CD5ECE">
        <w:rPr>
          <w:rFonts w:eastAsia="Times New Roman"/>
          <w:sz w:val="26"/>
          <w:szCs w:val="26"/>
        </w:rPr>
        <w:t xml:space="preserve"> </w:t>
      </w:r>
      <w:r w:rsidR="00CD5ECE">
        <w:rPr>
          <w:rFonts w:eastAsia="Times New Roman"/>
          <w:sz w:val="26"/>
          <w:szCs w:val="26"/>
        </w:rPr>
        <w:t>декабря</w:t>
      </w:r>
      <w:r w:rsidRPr="00CD5ECE">
        <w:rPr>
          <w:rFonts w:eastAsia="Times New Roman"/>
          <w:sz w:val="26"/>
          <w:szCs w:val="26"/>
        </w:rPr>
        <w:t xml:space="preserve"> </w:t>
      </w:r>
      <w:smartTag w:uri="urn:schemas-microsoft-com:office:smarttags" w:element="metricconverter">
        <w:smartTagPr>
          <w:attr w:name="ProductID" w:val="2025 г"/>
        </w:smartTagPr>
        <w:r w:rsidRPr="00CD5ECE">
          <w:rPr>
            <w:rFonts w:eastAsia="Times New Roman"/>
            <w:sz w:val="26"/>
            <w:szCs w:val="26"/>
          </w:rPr>
          <w:t>2025 г</w:t>
        </w:r>
      </w:smartTag>
      <w:r w:rsidRPr="00CD5ECE">
        <w:rPr>
          <w:rFonts w:eastAsia="Times New Roman"/>
          <w:sz w:val="26"/>
          <w:szCs w:val="26"/>
        </w:rPr>
        <w:t xml:space="preserve"> .                                                           </w:t>
      </w:r>
      <w:r w:rsidRPr="00CD5ECE">
        <w:rPr>
          <w:rFonts w:eastAsia="Times New Roman"/>
          <w:sz w:val="26"/>
          <w:szCs w:val="26"/>
        </w:rPr>
        <w:tab/>
        <w:t xml:space="preserve"> №</w:t>
      </w:r>
      <w:r w:rsidR="00CD5ECE">
        <w:rPr>
          <w:rFonts w:eastAsia="Times New Roman"/>
          <w:sz w:val="26"/>
          <w:szCs w:val="26"/>
        </w:rPr>
        <w:t xml:space="preserve"> </w:t>
      </w:r>
      <w:r w:rsidR="002F56EF">
        <w:rPr>
          <w:rFonts w:eastAsia="Times New Roman"/>
          <w:sz w:val="26"/>
          <w:szCs w:val="26"/>
        </w:rPr>
        <w:t>43</w:t>
      </w:r>
      <w:r w:rsidRPr="00CD5ECE">
        <w:rPr>
          <w:rFonts w:eastAsia="Times New Roman"/>
          <w:sz w:val="26"/>
          <w:szCs w:val="26"/>
        </w:rPr>
        <w:t xml:space="preserve"> </w:t>
      </w:r>
    </w:p>
    <w:p w:rsidR="00F65C2F" w:rsidRPr="00CD5ECE" w:rsidRDefault="00F65C2F" w:rsidP="00FA33F2">
      <w:pPr>
        <w:rPr>
          <w:rFonts w:eastAsia="Times New Roman"/>
          <w:bCs/>
          <w:sz w:val="26"/>
          <w:szCs w:val="26"/>
          <w:lang w:eastAsia="en-US"/>
        </w:rPr>
      </w:pPr>
    </w:p>
    <w:p w:rsidR="00EB051A" w:rsidRPr="005D1E34" w:rsidRDefault="00F65C2F" w:rsidP="00FA33F2">
      <w:pPr>
        <w:rPr>
          <w:rFonts w:eastAsia="Times New Roman"/>
          <w:bCs/>
          <w:color w:val="000000"/>
          <w:sz w:val="26"/>
          <w:szCs w:val="26"/>
          <w:lang w:eastAsia="en-US"/>
        </w:rPr>
      </w:pPr>
      <w:r w:rsidRPr="005D1E34">
        <w:rPr>
          <w:rFonts w:eastAsia="Times New Roman"/>
          <w:bCs/>
          <w:color w:val="000000"/>
          <w:sz w:val="26"/>
          <w:szCs w:val="26"/>
          <w:lang w:eastAsia="en-US"/>
        </w:rPr>
        <w:t xml:space="preserve">Об образовании администрации </w:t>
      </w:r>
    </w:p>
    <w:p w:rsidR="00EB051A" w:rsidRPr="005D1E34" w:rsidRDefault="00F65C2F" w:rsidP="00FA33F2">
      <w:pPr>
        <w:rPr>
          <w:rFonts w:eastAsia="Times New Roman"/>
          <w:bCs/>
          <w:color w:val="000000"/>
          <w:sz w:val="26"/>
          <w:szCs w:val="26"/>
          <w:lang w:eastAsia="en-US"/>
        </w:rPr>
      </w:pPr>
      <w:r w:rsidRPr="005D1E34">
        <w:rPr>
          <w:rFonts w:eastAsia="Times New Roman"/>
          <w:bCs/>
          <w:color w:val="000000"/>
          <w:sz w:val="26"/>
          <w:szCs w:val="26"/>
          <w:lang w:eastAsia="en-US"/>
        </w:rPr>
        <w:t xml:space="preserve">Муезерского муниципального округа, </w:t>
      </w:r>
    </w:p>
    <w:p w:rsidR="00EB051A" w:rsidRPr="005D1E34" w:rsidRDefault="00F65C2F" w:rsidP="00FA33F2">
      <w:pPr>
        <w:rPr>
          <w:rFonts w:eastAsia="Times New Roman"/>
          <w:bCs/>
          <w:color w:val="000000"/>
          <w:sz w:val="26"/>
          <w:szCs w:val="26"/>
          <w:lang w:eastAsia="en-US"/>
        </w:rPr>
      </w:pPr>
      <w:proofErr w:type="gramStart"/>
      <w:r w:rsidRPr="005D1E34">
        <w:rPr>
          <w:rFonts w:eastAsia="Times New Roman"/>
          <w:bCs/>
          <w:color w:val="000000"/>
          <w:sz w:val="26"/>
          <w:szCs w:val="26"/>
          <w:lang w:eastAsia="en-US"/>
        </w:rPr>
        <w:t>утверждении</w:t>
      </w:r>
      <w:proofErr w:type="gramEnd"/>
      <w:r w:rsidRPr="005D1E34">
        <w:rPr>
          <w:rFonts w:eastAsia="Times New Roman"/>
          <w:bCs/>
          <w:color w:val="000000"/>
          <w:sz w:val="26"/>
          <w:szCs w:val="26"/>
          <w:lang w:eastAsia="en-US"/>
        </w:rPr>
        <w:t xml:space="preserve"> Положения об администрации </w:t>
      </w:r>
    </w:p>
    <w:p w:rsidR="00EB051A" w:rsidRPr="005D1E34" w:rsidRDefault="00F65C2F" w:rsidP="00FA33F2">
      <w:pPr>
        <w:rPr>
          <w:rFonts w:eastAsia="Times New Roman"/>
          <w:bCs/>
          <w:color w:val="000000"/>
          <w:sz w:val="26"/>
          <w:szCs w:val="26"/>
          <w:lang w:eastAsia="en-US"/>
        </w:rPr>
      </w:pPr>
      <w:r w:rsidRPr="005D1E34">
        <w:rPr>
          <w:rFonts w:eastAsia="Times New Roman"/>
          <w:bCs/>
          <w:color w:val="000000"/>
          <w:sz w:val="26"/>
          <w:szCs w:val="26"/>
          <w:lang w:eastAsia="en-US"/>
        </w:rPr>
        <w:t xml:space="preserve">Муезерского муниципального округа, </w:t>
      </w:r>
    </w:p>
    <w:p w:rsidR="00F65C2F" w:rsidRPr="005D1E34" w:rsidRDefault="00F65C2F" w:rsidP="00FA33F2">
      <w:pPr>
        <w:rPr>
          <w:rFonts w:eastAsia="Times New Roman"/>
          <w:bCs/>
          <w:color w:val="000000"/>
          <w:sz w:val="26"/>
          <w:szCs w:val="26"/>
          <w:lang w:eastAsia="en-US"/>
        </w:rPr>
      </w:pPr>
      <w:proofErr w:type="gramStart"/>
      <w:r w:rsidRPr="005D1E34">
        <w:rPr>
          <w:rFonts w:eastAsia="Times New Roman"/>
          <w:bCs/>
          <w:color w:val="000000"/>
          <w:sz w:val="26"/>
          <w:szCs w:val="26"/>
          <w:lang w:eastAsia="en-US"/>
        </w:rPr>
        <w:t>утверждении</w:t>
      </w:r>
      <w:proofErr w:type="gramEnd"/>
      <w:r w:rsidRPr="005D1E34">
        <w:rPr>
          <w:rFonts w:eastAsia="Times New Roman"/>
          <w:bCs/>
          <w:color w:val="000000"/>
          <w:sz w:val="26"/>
          <w:szCs w:val="26"/>
          <w:lang w:eastAsia="en-US"/>
        </w:rPr>
        <w:t xml:space="preserve"> структуры</w:t>
      </w:r>
      <w:r w:rsidRPr="005D1E34">
        <w:rPr>
          <w:sz w:val="26"/>
          <w:szCs w:val="26"/>
        </w:rPr>
        <w:t xml:space="preserve"> </w:t>
      </w:r>
      <w:r w:rsidRPr="005D1E34">
        <w:rPr>
          <w:rFonts w:eastAsia="Times New Roman"/>
          <w:bCs/>
          <w:color w:val="000000"/>
          <w:sz w:val="26"/>
          <w:szCs w:val="26"/>
          <w:lang w:eastAsia="en-US"/>
        </w:rPr>
        <w:t>администрации</w:t>
      </w:r>
    </w:p>
    <w:p w:rsidR="00F65C2F" w:rsidRPr="005D1E34" w:rsidRDefault="00F65C2F" w:rsidP="00FA33F2">
      <w:pPr>
        <w:rPr>
          <w:rFonts w:eastAsia="Times New Roman"/>
          <w:bCs/>
          <w:color w:val="000000"/>
          <w:sz w:val="26"/>
          <w:szCs w:val="26"/>
          <w:lang w:eastAsia="en-US"/>
        </w:rPr>
      </w:pPr>
      <w:r w:rsidRPr="005D1E34">
        <w:rPr>
          <w:rFonts w:eastAsia="Times New Roman"/>
          <w:bCs/>
          <w:color w:val="000000"/>
          <w:sz w:val="26"/>
          <w:szCs w:val="26"/>
          <w:lang w:eastAsia="en-US"/>
        </w:rPr>
        <w:t>Муезерского муниципального округа</w:t>
      </w:r>
    </w:p>
    <w:p w:rsidR="00F65C2F" w:rsidRPr="005D1E34" w:rsidRDefault="00F65C2F" w:rsidP="00FA33F2">
      <w:pPr>
        <w:jc w:val="center"/>
        <w:rPr>
          <w:rFonts w:eastAsia="Times New Roman"/>
          <w:bCs/>
          <w:color w:val="000000"/>
          <w:sz w:val="26"/>
          <w:szCs w:val="26"/>
          <w:lang w:eastAsia="en-US"/>
        </w:rPr>
      </w:pPr>
    </w:p>
    <w:p w:rsidR="00F65C2F" w:rsidRPr="001536E8" w:rsidRDefault="00EB051A" w:rsidP="00FA33F2">
      <w:pPr>
        <w:ind w:right="2" w:firstLine="708"/>
        <w:jc w:val="both"/>
        <w:rPr>
          <w:b/>
          <w:color w:val="323232"/>
          <w:spacing w:val="-2"/>
          <w:sz w:val="26"/>
          <w:szCs w:val="26"/>
        </w:rPr>
      </w:pPr>
      <w:proofErr w:type="gramStart"/>
      <w:r w:rsidRPr="001536E8">
        <w:rPr>
          <w:bCs/>
          <w:sz w:val="26"/>
          <w:szCs w:val="26"/>
        </w:rPr>
        <w:t>В соответствии с Федеральным законом от 20 марта 2025 года № 33-ФЗ «</w:t>
      </w:r>
      <w:r w:rsidRPr="001536E8">
        <w:rPr>
          <w:sz w:val="26"/>
          <w:szCs w:val="26"/>
        </w:rPr>
        <w:t>Об общих принципах организации местного самоуправления в единой системе публичной власти</w:t>
      </w:r>
      <w:r w:rsidRPr="001536E8">
        <w:rPr>
          <w:bCs/>
          <w:sz w:val="26"/>
          <w:szCs w:val="26"/>
        </w:rPr>
        <w:t xml:space="preserve">», Законом Республики Карелия от </w:t>
      </w:r>
      <w:r w:rsidRPr="001536E8">
        <w:rPr>
          <w:sz w:val="26"/>
          <w:szCs w:val="26"/>
        </w:rPr>
        <w:t>21 апреля 2025 года № 3050-ЗРК «О преобразовании всех поселений, входящих в состав муниципального образования «Муезерский муниципальный район Республики Карелия», путем их объединения и наделении вновь образованного муниципального образования статусом муниципального округа»</w:t>
      </w:r>
      <w:r w:rsidR="00F65C2F" w:rsidRPr="001536E8">
        <w:rPr>
          <w:sz w:val="26"/>
          <w:szCs w:val="26"/>
        </w:rPr>
        <w:t xml:space="preserve">, ст. </w:t>
      </w:r>
      <w:r w:rsidR="006A380E">
        <w:rPr>
          <w:sz w:val="26"/>
          <w:szCs w:val="26"/>
        </w:rPr>
        <w:t xml:space="preserve">3 </w:t>
      </w:r>
      <w:r w:rsidR="00F65C2F" w:rsidRPr="001536E8">
        <w:rPr>
          <w:sz w:val="26"/>
          <w:szCs w:val="26"/>
        </w:rPr>
        <w:t>Устава</w:t>
      </w:r>
      <w:proofErr w:type="gramEnd"/>
      <w:r w:rsidR="00F65C2F" w:rsidRPr="001536E8">
        <w:rPr>
          <w:sz w:val="26"/>
          <w:szCs w:val="26"/>
        </w:rPr>
        <w:t xml:space="preserve"> Муезерского муниципального округа</w:t>
      </w:r>
      <w:r w:rsidR="00F65C2F" w:rsidRPr="001536E8">
        <w:rPr>
          <w:spacing w:val="-1"/>
          <w:sz w:val="26"/>
          <w:szCs w:val="26"/>
        </w:rPr>
        <w:t xml:space="preserve"> </w:t>
      </w:r>
      <w:r w:rsidR="00F65C2F" w:rsidRPr="00176F85">
        <w:rPr>
          <w:b/>
          <w:spacing w:val="-1"/>
          <w:sz w:val="26"/>
          <w:szCs w:val="26"/>
        </w:rPr>
        <w:t>Совет Муезерского муниципального округа</w:t>
      </w:r>
      <w:r w:rsidR="00F65C2F" w:rsidRPr="001536E8">
        <w:rPr>
          <w:spacing w:val="-1"/>
          <w:sz w:val="26"/>
          <w:szCs w:val="26"/>
        </w:rPr>
        <w:t xml:space="preserve"> </w:t>
      </w:r>
      <w:proofErr w:type="gramStart"/>
      <w:r w:rsidR="00F65C2F" w:rsidRPr="001536E8">
        <w:rPr>
          <w:b/>
          <w:spacing w:val="-1"/>
          <w:sz w:val="26"/>
          <w:szCs w:val="26"/>
        </w:rPr>
        <w:t>р</w:t>
      </w:r>
      <w:proofErr w:type="gramEnd"/>
      <w:r w:rsidRPr="001536E8">
        <w:rPr>
          <w:b/>
          <w:spacing w:val="-1"/>
          <w:sz w:val="26"/>
          <w:szCs w:val="26"/>
        </w:rPr>
        <w:t xml:space="preserve"> </w:t>
      </w:r>
      <w:r w:rsidR="00F65C2F" w:rsidRPr="001536E8">
        <w:rPr>
          <w:b/>
          <w:spacing w:val="-1"/>
          <w:sz w:val="26"/>
          <w:szCs w:val="26"/>
        </w:rPr>
        <w:t>е</w:t>
      </w:r>
      <w:r w:rsidRPr="001536E8">
        <w:rPr>
          <w:b/>
          <w:spacing w:val="-1"/>
          <w:sz w:val="26"/>
          <w:szCs w:val="26"/>
        </w:rPr>
        <w:t xml:space="preserve"> </w:t>
      </w:r>
      <w:r w:rsidR="00F65C2F" w:rsidRPr="001536E8">
        <w:rPr>
          <w:b/>
          <w:spacing w:val="-1"/>
          <w:sz w:val="26"/>
          <w:szCs w:val="26"/>
        </w:rPr>
        <w:t>ш</w:t>
      </w:r>
      <w:r w:rsidRPr="001536E8">
        <w:rPr>
          <w:b/>
          <w:spacing w:val="-1"/>
          <w:sz w:val="26"/>
          <w:szCs w:val="26"/>
        </w:rPr>
        <w:t xml:space="preserve"> </w:t>
      </w:r>
      <w:r w:rsidR="00F65C2F" w:rsidRPr="001536E8">
        <w:rPr>
          <w:b/>
          <w:spacing w:val="-1"/>
          <w:sz w:val="26"/>
          <w:szCs w:val="26"/>
        </w:rPr>
        <w:t>и</w:t>
      </w:r>
      <w:r w:rsidRPr="001536E8">
        <w:rPr>
          <w:b/>
          <w:spacing w:val="-1"/>
          <w:sz w:val="26"/>
          <w:szCs w:val="26"/>
        </w:rPr>
        <w:t xml:space="preserve"> </w:t>
      </w:r>
      <w:r w:rsidR="00F65C2F" w:rsidRPr="001536E8">
        <w:rPr>
          <w:b/>
          <w:spacing w:val="-1"/>
          <w:sz w:val="26"/>
          <w:szCs w:val="26"/>
        </w:rPr>
        <w:t>л:</w:t>
      </w:r>
    </w:p>
    <w:p w:rsidR="00F65C2F" w:rsidRPr="001536E8" w:rsidRDefault="00F65C2F" w:rsidP="005D1E34">
      <w:pPr>
        <w:jc w:val="both"/>
        <w:rPr>
          <w:rFonts w:eastAsia="Times New Roman"/>
          <w:bCs/>
          <w:sz w:val="26"/>
          <w:szCs w:val="26"/>
        </w:rPr>
      </w:pPr>
      <w:r w:rsidRPr="001536E8">
        <w:rPr>
          <w:sz w:val="26"/>
          <w:szCs w:val="26"/>
        </w:rPr>
        <w:tab/>
        <w:t xml:space="preserve">1. </w:t>
      </w:r>
      <w:proofErr w:type="gramStart"/>
      <w:r w:rsidRPr="001536E8">
        <w:rPr>
          <w:sz w:val="26"/>
          <w:szCs w:val="26"/>
        </w:rPr>
        <w:t xml:space="preserve">Образовать администрацию Муезерского муниципального округа - исполнительно-распорядительный </w:t>
      </w:r>
      <w:r w:rsidRPr="001536E8">
        <w:rPr>
          <w:rFonts w:eastAsia="Times New Roman"/>
          <w:bCs/>
          <w:sz w:val="26"/>
          <w:szCs w:val="26"/>
        </w:rPr>
        <w:t>орган вновь образованного в соответствии Законом  Республики Карелия</w:t>
      </w:r>
      <w:r w:rsidRPr="001536E8">
        <w:rPr>
          <w:sz w:val="26"/>
          <w:szCs w:val="26"/>
        </w:rPr>
        <w:t> </w:t>
      </w:r>
      <w:r w:rsidR="00EB051A" w:rsidRPr="001536E8">
        <w:rPr>
          <w:bCs/>
          <w:sz w:val="26"/>
          <w:szCs w:val="26"/>
        </w:rPr>
        <w:t xml:space="preserve">от </w:t>
      </w:r>
      <w:r w:rsidR="00EB051A" w:rsidRPr="001536E8">
        <w:rPr>
          <w:sz w:val="26"/>
          <w:szCs w:val="26"/>
        </w:rPr>
        <w:t xml:space="preserve">21 апреля 2025 года </w:t>
      </w:r>
      <w:r w:rsidRPr="001536E8">
        <w:rPr>
          <w:sz w:val="26"/>
          <w:szCs w:val="26"/>
        </w:rPr>
        <w:t>№ 3050-ЗРК «О преобразовании всех поселений, входящих в сост</w:t>
      </w:r>
      <w:r w:rsidR="00EB051A" w:rsidRPr="001536E8">
        <w:rPr>
          <w:sz w:val="26"/>
          <w:szCs w:val="26"/>
        </w:rPr>
        <w:t>ав муниципального образования «</w:t>
      </w:r>
      <w:r w:rsidRPr="001536E8">
        <w:rPr>
          <w:sz w:val="26"/>
          <w:szCs w:val="26"/>
        </w:rPr>
        <w:t>Муезерский муниципальный район», путем их объединения и наделении вновь образованного муниципального образования статусом муниципального округа»</w:t>
      </w:r>
      <w:r w:rsidRPr="001536E8">
        <w:rPr>
          <w:rFonts w:eastAsia="Times New Roman"/>
          <w:bCs/>
          <w:sz w:val="26"/>
          <w:szCs w:val="26"/>
        </w:rPr>
        <w:t xml:space="preserve">, </w:t>
      </w:r>
      <w:r w:rsidR="00EB051A" w:rsidRPr="001536E8">
        <w:rPr>
          <w:rFonts w:eastAsia="Times New Roman"/>
          <w:bCs/>
          <w:sz w:val="26"/>
          <w:szCs w:val="26"/>
        </w:rPr>
        <w:t xml:space="preserve">определив в качестве </w:t>
      </w:r>
      <w:r w:rsidRPr="001536E8">
        <w:rPr>
          <w:rFonts w:eastAsia="Times New Roman"/>
          <w:bCs/>
          <w:sz w:val="26"/>
          <w:szCs w:val="26"/>
        </w:rPr>
        <w:t>администрации Муезерского муниципального округа администрацию Муезерского муниципального района, ИНН 1019000581, ОГРН  1021001770811.</w:t>
      </w:r>
      <w:proofErr w:type="gramEnd"/>
    </w:p>
    <w:p w:rsidR="00F65C2F" w:rsidRPr="000355FA" w:rsidRDefault="00F65C2F" w:rsidP="00FA33F2">
      <w:pPr>
        <w:ind w:firstLine="567"/>
        <w:jc w:val="both"/>
        <w:rPr>
          <w:rFonts w:eastAsia="Times New Roman"/>
          <w:bCs/>
          <w:sz w:val="26"/>
          <w:szCs w:val="26"/>
        </w:rPr>
      </w:pPr>
      <w:r w:rsidRPr="000355FA">
        <w:rPr>
          <w:rFonts w:eastAsia="Times New Roman"/>
          <w:bCs/>
          <w:sz w:val="26"/>
          <w:szCs w:val="26"/>
        </w:rPr>
        <w:t>2. Переименовать администрацию Муезерского муниципального района в администрацию Муезерского муниципального округа.</w:t>
      </w:r>
      <w:r w:rsidRPr="000355FA">
        <w:rPr>
          <w:rFonts w:eastAsia="Times New Roman"/>
          <w:bCs/>
          <w:sz w:val="26"/>
          <w:szCs w:val="26"/>
        </w:rPr>
        <w:tab/>
      </w:r>
    </w:p>
    <w:p w:rsidR="00F65C2F" w:rsidRPr="001536E8" w:rsidRDefault="00F65C2F" w:rsidP="00FA33F2">
      <w:pPr>
        <w:ind w:firstLine="567"/>
        <w:jc w:val="both"/>
        <w:rPr>
          <w:rFonts w:eastAsia="Times New Roman"/>
          <w:bCs/>
          <w:sz w:val="26"/>
          <w:szCs w:val="26"/>
        </w:rPr>
      </w:pPr>
      <w:r w:rsidRPr="001536E8">
        <w:rPr>
          <w:rFonts w:eastAsia="Times New Roman"/>
          <w:bCs/>
          <w:sz w:val="26"/>
          <w:szCs w:val="26"/>
        </w:rPr>
        <w:t>3. Утвердить Положение об администрации Муезерского муниципального округа, согласно приложению № 1.</w:t>
      </w:r>
    </w:p>
    <w:p w:rsidR="00F65C2F" w:rsidRPr="001536E8" w:rsidRDefault="00F65C2F" w:rsidP="00FA33F2">
      <w:pPr>
        <w:ind w:firstLine="567"/>
        <w:jc w:val="both"/>
        <w:rPr>
          <w:rFonts w:eastAsia="Times New Roman"/>
          <w:bCs/>
          <w:sz w:val="26"/>
          <w:szCs w:val="26"/>
        </w:rPr>
      </w:pPr>
      <w:r w:rsidRPr="001536E8">
        <w:rPr>
          <w:rFonts w:eastAsia="Times New Roman"/>
          <w:bCs/>
          <w:sz w:val="26"/>
          <w:szCs w:val="26"/>
        </w:rPr>
        <w:t>4. Утвердить структуру</w:t>
      </w:r>
      <w:r w:rsidRPr="001536E8">
        <w:rPr>
          <w:sz w:val="26"/>
          <w:szCs w:val="26"/>
        </w:rPr>
        <w:t xml:space="preserve"> </w:t>
      </w:r>
      <w:r w:rsidRPr="001536E8">
        <w:rPr>
          <w:rFonts w:eastAsia="Times New Roman"/>
          <w:bCs/>
          <w:sz w:val="26"/>
          <w:szCs w:val="26"/>
        </w:rPr>
        <w:t>администрации Муезерского муниципального округа, согласно приложению № 2.</w:t>
      </w:r>
    </w:p>
    <w:p w:rsidR="00F65C2F" w:rsidRPr="001536E8" w:rsidRDefault="00F65C2F" w:rsidP="00EB051A">
      <w:pPr>
        <w:widowControl w:val="0"/>
        <w:autoSpaceDE w:val="0"/>
        <w:autoSpaceDN w:val="0"/>
        <w:ind w:firstLineChars="202" w:firstLine="525"/>
        <w:jc w:val="both"/>
        <w:outlineLvl w:val="0"/>
        <w:rPr>
          <w:sz w:val="26"/>
          <w:szCs w:val="26"/>
        </w:rPr>
      </w:pPr>
      <w:r w:rsidRPr="001536E8">
        <w:rPr>
          <w:sz w:val="26"/>
          <w:szCs w:val="26"/>
        </w:rPr>
        <w:t xml:space="preserve">5. Уполномочить Главу администрации Муезерского муниципального района Стугарева Сергея Станиславовича </w:t>
      </w:r>
      <w:r w:rsidRPr="001536E8">
        <w:rPr>
          <w:sz w:val="26"/>
          <w:szCs w:val="26"/>
          <w:shd w:val="clear" w:color="auto" w:fill="FFFFFF"/>
        </w:rPr>
        <w:t xml:space="preserve">в течение трех рабочих дней со дня принятия настоящего решения </w:t>
      </w:r>
      <w:r w:rsidRPr="001536E8">
        <w:rPr>
          <w:sz w:val="26"/>
          <w:szCs w:val="26"/>
        </w:rPr>
        <w:t>выступить заявителем в уполномоченном Федеральном органе налоговой службы</w:t>
      </w:r>
      <w:r w:rsidRPr="001536E8">
        <w:rPr>
          <w:sz w:val="26"/>
          <w:szCs w:val="26"/>
          <w:shd w:val="clear" w:color="auto" w:fill="FFFFFF"/>
        </w:rPr>
        <w:t xml:space="preserve"> </w:t>
      </w:r>
      <w:r w:rsidRPr="001536E8">
        <w:rPr>
          <w:sz w:val="26"/>
          <w:szCs w:val="26"/>
        </w:rPr>
        <w:t>при государственной регистрации изменений в сведения о юридическом лице, содержащиеся в Едином государственном реестре юридических лиц.</w:t>
      </w:r>
    </w:p>
    <w:p w:rsidR="00131373" w:rsidRPr="00EE3FB1" w:rsidRDefault="00F65C2F" w:rsidP="00131373">
      <w:pPr>
        <w:ind w:firstLine="567"/>
        <w:jc w:val="both"/>
        <w:rPr>
          <w:sz w:val="26"/>
          <w:szCs w:val="26"/>
        </w:rPr>
      </w:pPr>
      <w:r w:rsidRPr="001536E8">
        <w:rPr>
          <w:sz w:val="26"/>
          <w:szCs w:val="26"/>
        </w:rPr>
        <w:lastRenderedPageBreak/>
        <w:t xml:space="preserve">6. </w:t>
      </w:r>
      <w:r w:rsidR="00131373" w:rsidRPr="00EE3FB1">
        <w:rPr>
          <w:sz w:val="26"/>
          <w:szCs w:val="26"/>
        </w:rPr>
        <w:t>Опубликовать настоящее решение в газете «Муезерсклес» и разместить на официальном сайте Муезерского муниципального района.</w:t>
      </w:r>
    </w:p>
    <w:p w:rsidR="00F65C2F" w:rsidRPr="001536E8" w:rsidRDefault="00F65C2F" w:rsidP="00FA33F2">
      <w:pPr>
        <w:rPr>
          <w:sz w:val="26"/>
          <w:szCs w:val="26"/>
        </w:rPr>
      </w:pPr>
    </w:p>
    <w:p w:rsidR="00F65C2F" w:rsidRPr="001536E8" w:rsidRDefault="00F65C2F" w:rsidP="00FA33F2">
      <w:pPr>
        <w:rPr>
          <w:sz w:val="26"/>
          <w:szCs w:val="26"/>
        </w:rPr>
      </w:pPr>
    </w:p>
    <w:p w:rsidR="00131373" w:rsidRDefault="00F65C2F" w:rsidP="00FA33F2">
      <w:pPr>
        <w:rPr>
          <w:sz w:val="26"/>
          <w:szCs w:val="26"/>
        </w:rPr>
      </w:pPr>
      <w:r w:rsidRPr="001536E8">
        <w:rPr>
          <w:sz w:val="26"/>
          <w:szCs w:val="26"/>
        </w:rPr>
        <w:t xml:space="preserve">Председатель Совета </w:t>
      </w:r>
    </w:p>
    <w:p w:rsidR="00F65C2F" w:rsidRPr="001536E8" w:rsidRDefault="00F65C2F" w:rsidP="00FA33F2">
      <w:pPr>
        <w:rPr>
          <w:sz w:val="26"/>
          <w:szCs w:val="26"/>
        </w:rPr>
      </w:pPr>
      <w:r w:rsidRPr="001536E8">
        <w:rPr>
          <w:sz w:val="26"/>
          <w:szCs w:val="26"/>
        </w:rPr>
        <w:t>Муезерского</w:t>
      </w:r>
      <w:r w:rsidR="00131373">
        <w:rPr>
          <w:sz w:val="26"/>
          <w:szCs w:val="26"/>
        </w:rPr>
        <w:t xml:space="preserve"> </w:t>
      </w:r>
      <w:r w:rsidRPr="001536E8">
        <w:rPr>
          <w:sz w:val="26"/>
          <w:szCs w:val="26"/>
        </w:rPr>
        <w:t xml:space="preserve"> муниципального о</w:t>
      </w:r>
      <w:r w:rsidR="006A380E">
        <w:rPr>
          <w:sz w:val="26"/>
          <w:szCs w:val="26"/>
        </w:rPr>
        <w:t>круга                                 В.Н. Волков</w:t>
      </w:r>
    </w:p>
    <w:p w:rsidR="00F65C2F" w:rsidRPr="001536E8" w:rsidRDefault="00F65C2F" w:rsidP="00FA33F2">
      <w:pPr>
        <w:rPr>
          <w:sz w:val="26"/>
          <w:szCs w:val="26"/>
        </w:rPr>
      </w:pPr>
    </w:p>
    <w:p w:rsidR="00F65C2F" w:rsidRPr="001536E8" w:rsidRDefault="006A380E" w:rsidP="00FA33F2">
      <w:pPr>
        <w:rPr>
          <w:sz w:val="26"/>
          <w:szCs w:val="26"/>
        </w:rPr>
      </w:pPr>
      <w:r>
        <w:rPr>
          <w:sz w:val="26"/>
          <w:szCs w:val="26"/>
        </w:rPr>
        <w:t>Глава</w:t>
      </w:r>
      <w:r w:rsidR="00F65C2F" w:rsidRPr="001536E8">
        <w:rPr>
          <w:sz w:val="26"/>
          <w:szCs w:val="26"/>
        </w:rPr>
        <w:t xml:space="preserve"> </w:t>
      </w:r>
      <w:r w:rsidR="00131373">
        <w:rPr>
          <w:sz w:val="26"/>
          <w:szCs w:val="26"/>
        </w:rPr>
        <w:t>Муезерского</w:t>
      </w:r>
    </w:p>
    <w:p w:rsidR="00F65C2F" w:rsidRPr="006A380E" w:rsidRDefault="006A380E" w:rsidP="00FA33F2">
      <w:pPr>
        <w:rPr>
          <w:sz w:val="26"/>
          <w:szCs w:val="26"/>
        </w:rPr>
      </w:pPr>
      <w:r>
        <w:rPr>
          <w:sz w:val="26"/>
          <w:szCs w:val="26"/>
        </w:rPr>
        <w:t>муниципального района</w:t>
      </w:r>
      <w:r w:rsidR="00F65C2F" w:rsidRPr="001536E8">
        <w:rPr>
          <w:sz w:val="26"/>
          <w:szCs w:val="26"/>
        </w:rPr>
        <w:tab/>
      </w:r>
      <w:r w:rsidR="00F65C2F" w:rsidRPr="001536E8">
        <w:rPr>
          <w:sz w:val="26"/>
          <w:szCs w:val="26"/>
        </w:rPr>
        <w:tab/>
      </w:r>
      <w:r w:rsidR="00F65C2F" w:rsidRPr="001536E8">
        <w:rPr>
          <w:sz w:val="26"/>
          <w:szCs w:val="26"/>
        </w:rPr>
        <w:tab/>
      </w:r>
      <w:r w:rsidR="00F65C2F" w:rsidRPr="001536E8">
        <w:rPr>
          <w:sz w:val="26"/>
          <w:szCs w:val="26"/>
        </w:rPr>
        <w:tab/>
      </w:r>
      <w:r w:rsidR="00F65C2F" w:rsidRPr="001536E8">
        <w:rPr>
          <w:sz w:val="26"/>
          <w:szCs w:val="26"/>
        </w:rPr>
        <w:tab/>
      </w:r>
      <w:r w:rsidR="00F65C2F" w:rsidRPr="001536E8">
        <w:rPr>
          <w:sz w:val="26"/>
          <w:szCs w:val="26"/>
        </w:rPr>
        <w:tab/>
      </w:r>
      <w:r w:rsidRPr="006A380E">
        <w:rPr>
          <w:sz w:val="26"/>
          <w:szCs w:val="26"/>
        </w:rPr>
        <w:t xml:space="preserve">М.А. </w:t>
      </w:r>
      <w:proofErr w:type="spellStart"/>
      <w:r w:rsidRPr="006A380E">
        <w:rPr>
          <w:sz w:val="26"/>
          <w:szCs w:val="26"/>
        </w:rPr>
        <w:t>Седлецкая</w:t>
      </w:r>
      <w:proofErr w:type="spellEnd"/>
    </w:p>
    <w:p w:rsidR="00F65C2F" w:rsidRPr="001536E8" w:rsidRDefault="00F65C2F" w:rsidP="00FA33F2">
      <w:pPr>
        <w:ind w:left="4536"/>
        <w:rPr>
          <w:sz w:val="26"/>
          <w:szCs w:val="26"/>
        </w:rPr>
      </w:pPr>
    </w:p>
    <w:p w:rsidR="00F65C2F" w:rsidRPr="001536E8" w:rsidRDefault="00F65C2F" w:rsidP="00FA33F2">
      <w:pPr>
        <w:ind w:left="4536"/>
        <w:rPr>
          <w:sz w:val="26"/>
          <w:szCs w:val="26"/>
        </w:rPr>
      </w:pPr>
    </w:p>
    <w:p w:rsidR="00EB051A" w:rsidRPr="001536E8" w:rsidRDefault="00EB051A" w:rsidP="00FA33F2">
      <w:pPr>
        <w:ind w:left="4536"/>
        <w:rPr>
          <w:sz w:val="26"/>
          <w:szCs w:val="26"/>
        </w:rPr>
        <w:sectPr w:rsidR="00EB051A" w:rsidRPr="001536E8" w:rsidSect="00EB051A">
          <w:pgSz w:w="11906" w:h="16838"/>
          <w:pgMar w:top="1134" w:right="567" w:bottom="1134" w:left="1701" w:header="709" w:footer="709" w:gutter="0"/>
          <w:cols w:space="708"/>
          <w:docGrid w:linePitch="360"/>
        </w:sectPr>
      </w:pPr>
    </w:p>
    <w:p w:rsidR="00F65C2F" w:rsidRPr="001536E8" w:rsidRDefault="00F65C2F" w:rsidP="00617AE4">
      <w:pPr>
        <w:ind w:left="5400"/>
        <w:jc w:val="right"/>
        <w:rPr>
          <w:sz w:val="26"/>
          <w:szCs w:val="26"/>
        </w:rPr>
      </w:pPr>
      <w:r w:rsidRPr="001536E8">
        <w:rPr>
          <w:sz w:val="26"/>
          <w:szCs w:val="26"/>
        </w:rPr>
        <w:lastRenderedPageBreak/>
        <w:t>Приложение № 1</w:t>
      </w:r>
    </w:p>
    <w:p w:rsidR="00F65C2F" w:rsidRPr="001536E8" w:rsidRDefault="00F65C2F" w:rsidP="00617AE4">
      <w:pPr>
        <w:ind w:left="5400"/>
        <w:jc w:val="right"/>
        <w:rPr>
          <w:sz w:val="26"/>
          <w:szCs w:val="26"/>
        </w:rPr>
      </w:pPr>
      <w:r w:rsidRPr="001536E8">
        <w:rPr>
          <w:sz w:val="26"/>
          <w:szCs w:val="26"/>
        </w:rPr>
        <w:t>Утверждено</w:t>
      </w:r>
    </w:p>
    <w:p w:rsidR="00F65C2F" w:rsidRPr="001536E8" w:rsidRDefault="00F65C2F" w:rsidP="00617AE4">
      <w:pPr>
        <w:ind w:left="5400"/>
        <w:jc w:val="right"/>
        <w:rPr>
          <w:sz w:val="26"/>
          <w:szCs w:val="26"/>
        </w:rPr>
      </w:pPr>
      <w:r w:rsidRPr="001536E8">
        <w:rPr>
          <w:sz w:val="26"/>
          <w:szCs w:val="26"/>
        </w:rPr>
        <w:t xml:space="preserve">решением </w:t>
      </w:r>
      <w:r w:rsidR="002F56EF">
        <w:rPr>
          <w:sz w:val="26"/>
          <w:szCs w:val="26"/>
        </w:rPr>
        <w:t>8</w:t>
      </w:r>
      <w:r w:rsidRPr="001536E8">
        <w:rPr>
          <w:sz w:val="26"/>
          <w:szCs w:val="26"/>
        </w:rPr>
        <w:t xml:space="preserve"> сессии </w:t>
      </w:r>
      <w:r w:rsidR="002F56EF">
        <w:rPr>
          <w:sz w:val="26"/>
          <w:szCs w:val="26"/>
        </w:rPr>
        <w:t>1</w:t>
      </w:r>
      <w:r w:rsidRPr="001536E8">
        <w:rPr>
          <w:sz w:val="26"/>
          <w:szCs w:val="26"/>
        </w:rPr>
        <w:t xml:space="preserve"> созыва Совета</w:t>
      </w:r>
    </w:p>
    <w:p w:rsidR="00F65C2F" w:rsidRPr="001536E8" w:rsidRDefault="00F65C2F" w:rsidP="00617AE4">
      <w:pPr>
        <w:ind w:left="5400"/>
        <w:jc w:val="right"/>
        <w:rPr>
          <w:sz w:val="26"/>
          <w:szCs w:val="26"/>
        </w:rPr>
      </w:pPr>
      <w:r w:rsidRPr="001536E8">
        <w:rPr>
          <w:sz w:val="26"/>
          <w:szCs w:val="26"/>
        </w:rPr>
        <w:t>Муезерского муниципального округа</w:t>
      </w:r>
    </w:p>
    <w:p w:rsidR="00F65C2F" w:rsidRPr="001536E8" w:rsidRDefault="002F56EF" w:rsidP="00617AE4">
      <w:pPr>
        <w:ind w:left="5400"/>
        <w:jc w:val="right"/>
        <w:rPr>
          <w:sz w:val="26"/>
          <w:szCs w:val="26"/>
        </w:rPr>
      </w:pPr>
      <w:r>
        <w:rPr>
          <w:sz w:val="26"/>
          <w:szCs w:val="26"/>
        </w:rPr>
        <w:t>о</w:t>
      </w:r>
      <w:r w:rsidR="00F65C2F" w:rsidRPr="001536E8">
        <w:rPr>
          <w:sz w:val="26"/>
          <w:szCs w:val="26"/>
        </w:rPr>
        <w:t>т</w:t>
      </w:r>
      <w:r>
        <w:rPr>
          <w:sz w:val="26"/>
          <w:szCs w:val="26"/>
        </w:rPr>
        <w:t xml:space="preserve"> 22 декабря</w:t>
      </w:r>
      <w:r w:rsidR="00F65C2F" w:rsidRPr="001536E8">
        <w:rPr>
          <w:sz w:val="26"/>
          <w:szCs w:val="26"/>
        </w:rPr>
        <w:t xml:space="preserve"> 2025 года № </w:t>
      </w:r>
      <w:r>
        <w:rPr>
          <w:sz w:val="26"/>
          <w:szCs w:val="26"/>
        </w:rPr>
        <w:t xml:space="preserve"> 43</w:t>
      </w:r>
      <w:r w:rsidR="00F65C2F" w:rsidRPr="001536E8">
        <w:rPr>
          <w:sz w:val="26"/>
          <w:szCs w:val="26"/>
        </w:rPr>
        <w:t xml:space="preserve"> </w:t>
      </w:r>
    </w:p>
    <w:p w:rsidR="00F65C2F" w:rsidRPr="001536E8" w:rsidRDefault="00F65C2F" w:rsidP="00FA33F2">
      <w:pPr>
        <w:widowControl w:val="0"/>
        <w:shd w:val="clear" w:color="auto" w:fill="FFFFFF"/>
        <w:tabs>
          <w:tab w:val="left" w:pos="6809"/>
        </w:tabs>
        <w:autoSpaceDE w:val="0"/>
        <w:autoSpaceDN w:val="0"/>
        <w:adjustRightInd w:val="0"/>
        <w:jc w:val="both"/>
        <w:rPr>
          <w:b/>
          <w:bCs/>
          <w:color w:val="000000"/>
          <w:sz w:val="26"/>
          <w:szCs w:val="26"/>
        </w:rPr>
      </w:pPr>
      <w:r w:rsidRPr="001536E8">
        <w:rPr>
          <w:b/>
          <w:bCs/>
          <w:color w:val="000000"/>
          <w:sz w:val="26"/>
          <w:szCs w:val="26"/>
        </w:rPr>
        <w:t xml:space="preserve">                                                               </w:t>
      </w:r>
    </w:p>
    <w:p w:rsidR="00F65C2F" w:rsidRPr="001536E8" w:rsidRDefault="00F65C2F" w:rsidP="00FA33F2">
      <w:pPr>
        <w:widowControl w:val="0"/>
        <w:shd w:val="clear" w:color="auto" w:fill="FFFFFF"/>
        <w:autoSpaceDE w:val="0"/>
        <w:autoSpaceDN w:val="0"/>
        <w:adjustRightInd w:val="0"/>
        <w:spacing w:before="26"/>
        <w:ind w:left="654"/>
        <w:jc w:val="right"/>
        <w:rPr>
          <w:color w:val="000000"/>
          <w:sz w:val="26"/>
          <w:szCs w:val="26"/>
        </w:rPr>
      </w:pPr>
    </w:p>
    <w:p w:rsidR="00F65C2F" w:rsidRPr="001536E8" w:rsidRDefault="00F65C2F" w:rsidP="00FA33F2">
      <w:pPr>
        <w:pStyle w:val="1"/>
        <w:spacing w:before="0" w:after="0"/>
        <w:jc w:val="center"/>
        <w:rPr>
          <w:rFonts w:ascii="Times New Roman" w:hAnsi="Times New Roman"/>
          <w:caps/>
          <w:sz w:val="26"/>
          <w:szCs w:val="26"/>
        </w:rPr>
      </w:pPr>
      <w:r w:rsidRPr="001536E8">
        <w:rPr>
          <w:rFonts w:ascii="Times New Roman" w:hAnsi="Times New Roman"/>
          <w:caps/>
          <w:sz w:val="26"/>
          <w:szCs w:val="26"/>
        </w:rPr>
        <w:t>П</w:t>
      </w:r>
      <w:bookmarkStart w:id="0" w:name="_Toc26544924"/>
      <w:r w:rsidRPr="001536E8">
        <w:rPr>
          <w:rFonts w:ascii="Times New Roman" w:hAnsi="Times New Roman"/>
          <w:caps/>
          <w:sz w:val="26"/>
          <w:szCs w:val="26"/>
        </w:rPr>
        <w:t>ОЛОЖЕНИЕ</w:t>
      </w:r>
    </w:p>
    <w:p w:rsidR="00F65C2F" w:rsidRPr="001536E8" w:rsidRDefault="00F65C2F" w:rsidP="00FA33F2">
      <w:pPr>
        <w:pStyle w:val="1"/>
        <w:spacing w:before="0" w:after="0"/>
        <w:jc w:val="center"/>
        <w:rPr>
          <w:rFonts w:ascii="Times New Roman" w:hAnsi="Times New Roman"/>
          <w:sz w:val="26"/>
          <w:szCs w:val="26"/>
        </w:rPr>
      </w:pPr>
      <w:r w:rsidRPr="001536E8">
        <w:rPr>
          <w:rFonts w:ascii="Times New Roman" w:hAnsi="Times New Roman"/>
          <w:sz w:val="26"/>
          <w:szCs w:val="26"/>
        </w:rPr>
        <w:t>об администрации</w:t>
      </w:r>
      <w:bookmarkEnd w:id="0"/>
      <w:r w:rsidRPr="001536E8">
        <w:rPr>
          <w:rFonts w:ascii="Times New Roman" w:hAnsi="Times New Roman"/>
          <w:sz w:val="26"/>
          <w:szCs w:val="26"/>
        </w:rPr>
        <w:t xml:space="preserve"> Муезерского муниципального округа</w:t>
      </w:r>
    </w:p>
    <w:p w:rsidR="00F65C2F" w:rsidRPr="001536E8" w:rsidRDefault="00F65C2F" w:rsidP="00FA33F2">
      <w:pPr>
        <w:pStyle w:val="BodyText24"/>
        <w:widowControl/>
        <w:spacing w:after="0"/>
        <w:ind w:firstLine="0"/>
        <w:jc w:val="center"/>
        <w:rPr>
          <w:sz w:val="26"/>
          <w:szCs w:val="26"/>
        </w:rPr>
      </w:pPr>
    </w:p>
    <w:p w:rsidR="00F65C2F" w:rsidRPr="001536E8" w:rsidRDefault="00F65C2F" w:rsidP="00FA33F2">
      <w:pPr>
        <w:numPr>
          <w:ilvl w:val="0"/>
          <w:numId w:val="2"/>
        </w:numPr>
        <w:tabs>
          <w:tab w:val="clear" w:pos="1287"/>
          <w:tab w:val="left" w:pos="142"/>
        </w:tabs>
        <w:ind w:left="0" w:firstLine="426"/>
        <w:jc w:val="center"/>
        <w:rPr>
          <w:b/>
          <w:snapToGrid w:val="0"/>
          <w:sz w:val="26"/>
          <w:szCs w:val="26"/>
        </w:rPr>
      </w:pPr>
      <w:r w:rsidRPr="001536E8">
        <w:rPr>
          <w:b/>
          <w:snapToGrid w:val="0"/>
          <w:sz w:val="26"/>
          <w:szCs w:val="26"/>
        </w:rPr>
        <w:t>Основные положения</w:t>
      </w:r>
    </w:p>
    <w:p w:rsidR="00F65C2F" w:rsidRPr="001536E8" w:rsidRDefault="00F65C2F" w:rsidP="00FA33F2">
      <w:pPr>
        <w:ind w:firstLine="567"/>
        <w:jc w:val="both"/>
        <w:rPr>
          <w:snapToGrid w:val="0"/>
          <w:sz w:val="26"/>
          <w:szCs w:val="26"/>
        </w:rPr>
      </w:pPr>
    </w:p>
    <w:p w:rsidR="00F65C2F" w:rsidRPr="001536E8" w:rsidRDefault="00F65C2F" w:rsidP="00FA33F2">
      <w:pPr>
        <w:ind w:firstLine="567"/>
        <w:jc w:val="both"/>
        <w:rPr>
          <w:color w:val="000000"/>
          <w:sz w:val="26"/>
          <w:szCs w:val="26"/>
        </w:rPr>
      </w:pPr>
      <w:r w:rsidRPr="001536E8">
        <w:rPr>
          <w:color w:val="000000"/>
          <w:sz w:val="26"/>
          <w:szCs w:val="26"/>
        </w:rPr>
        <w:t xml:space="preserve">1. </w:t>
      </w:r>
      <w:proofErr w:type="gramStart"/>
      <w:r w:rsidRPr="001536E8">
        <w:rPr>
          <w:color w:val="000000"/>
          <w:sz w:val="26"/>
          <w:szCs w:val="26"/>
        </w:rPr>
        <w:t xml:space="preserve">Настоящее Положение об администрации Муезерского муниципального округа (далее по тексту – Положение) разработано в соответствии с </w:t>
      </w:r>
      <w:r w:rsidR="00EB051A" w:rsidRPr="001536E8">
        <w:rPr>
          <w:bCs/>
          <w:sz w:val="26"/>
          <w:szCs w:val="26"/>
        </w:rPr>
        <w:t>Федеральным законом от 20 марта 2025 года № 33-ФЗ «</w:t>
      </w:r>
      <w:r w:rsidR="00EB051A" w:rsidRPr="001536E8">
        <w:rPr>
          <w:sz w:val="26"/>
          <w:szCs w:val="26"/>
        </w:rPr>
        <w:t>Об общих принципах организации местного самоуправления в единой системе публичной власти</w:t>
      </w:r>
      <w:r w:rsidR="00EB051A" w:rsidRPr="001536E8">
        <w:rPr>
          <w:bCs/>
          <w:sz w:val="26"/>
          <w:szCs w:val="26"/>
        </w:rPr>
        <w:t xml:space="preserve">», </w:t>
      </w:r>
      <w:r w:rsidRPr="001536E8">
        <w:rPr>
          <w:color w:val="000000"/>
          <w:sz w:val="26"/>
          <w:szCs w:val="26"/>
        </w:rPr>
        <w:t>Федеральным законом от 02 марта 2007 года № 25-ФЗ «О муниципальной службе в Российской Федерации», Законом  Республики Карелия от 24 июля 2007 N 1107-ЗРК «О муниципальной службе</w:t>
      </w:r>
      <w:proofErr w:type="gramEnd"/>
      <w:r w:rsidRPr="001536E8">
        <w:rPr>
          <w:color w:val="000000"/>
          <w:sz w:val="26"/>
          <w:szCs w:val="26"/>
        </w:rPr>
        <w:t xml:space="preserve"> в Республике Карелия»,  </w:t>
      </w:r>
      <w:r w:rsidRPr="001536E8">
        <w:rPr>
          <w:sz w:val="26"/>
          <w:szCs w:val="26"/>
        </w:rPr>
        <w:t>Зако</w:t>
      </w:r>
      <w:r w:rsidR="0030571A">
        <w:rPr>
          <w:sz w:val="26"/>
          <w:szCs w:val="26"/>
        </w:rPr>
        <w:t xml:space="preserve">ном Республики Карелия от 21 апреля </w:t>
      </w:r>
      <w:r w:rsidRPr="001536E8">
        <w:rPr>
          <w:sz w:val="26"/>
          <w:szCs w:val="26"/>
        </w:rPr>
        <w:t>2025 г</w:t>
      </w:r>
      <w:r w:rsidR="0030571A">
        <w:rPr>
          <w:sz w:val="26"/>
          <w:szCs w:val="26"/>
        </w:rPr>
        <w:t xml:space="preserve">ода </w:t>
      </w:r>
      <w:r w:rsidRPr="001536E8">
        <w:rPr>
          <w:sz w:val="26"/>
          <w:szCs w:val="26"/>
        </w:rPr>
        <w:t>№ 3050-ЗРК «О преобразовании всех поселений, входящих в сост</w:t>
      </w:r>
      <w:r w:rsidR="00EB051A" w:rsidRPr="001536E8">
        <w:rPr>
          <w:sz w:val="26"/>
          <w:szCs w:val="26"/>
        </w:rPr>
        <w:t>ав муниципального образования «</w:t>
      </w:r>
      <w:r w:rsidRPr="001536E8">
        <w:rPr>
          <w:sz w:val="26"/>
          <w:szCs w:val="26"/>
        </w:rPr>
        <w:t>Муезер</w:t>
      </w:r>
      <w:r w:rsidR="00EB051A" w:rsidRPr="001536E8">
        <w:rPr>
          <w:sz w:val="26"/>
          <w:szCs w:val="26"/>
        </w:rPr>
        <w:t>ск</w:t>
      </w:r>
      <w:r w:rsidRPr="001536E8">
        <w:rPr>
          <w:sz w:val="26"/>
          <w:szCs w:val="26"/>
        </w:rPr>
        <w:t xml:space="preserve">ий муниципальный район», путем их объединения и наделении вновь образованного муниципального образования статусом муниципального округа», </w:t>
      </w:r>
      <w:r w:rsidRPr="001536E8">
        <w:rPr>
          <w:color w:val="000000"/>
          <w:sz w:val="26"/>
          <w:szCs w:val="26"/>
        </w:rPr>
        <w:t>Уставом Муезер</w:t>
      </w:r>
      <w:r w:rsidR="00EB051A" w:rsidRPr="001536E8">
        <w:rPr>
          <w:color w:val="000000"/>
          <w:sz w:val="26"/>
          <w:szCs w:val="26"/>
        </w:rPr>
        <w:t xml:space="preserve">ского </w:t>
      </w:r>
      <w:r w:rsidRPr="001536E8">
        <w:rPr>
          <w:color w:val="000000"/>
          <w:sz w:val="26"/>
          <w:szCs w:val="26"/>
        </w:rPr>
        <w:t xml:space="preserve">муниципального округа (далее – Устав). </w:t>
      </w:r>
    </w:p>
    <w:p w:rsidR="00F65C2F" w:rsidRPr="001536E8" w:rsidRDefault="00F65C2F" w:rsidP="00FA33F2">
      <w:pPr>
        <w:ind w:firstLine="567"/>
        <w:jc w:val="both"/>
        <w:rPr>
          <w:rStyle w:val="a6"/>
          <w:b w:val="0"/>
          <w:bCs/>
          <w:sz w:val="26"/>
          <w:szCs w:val="26"/>
        </w:rPr>
      </w:pPr>
      <w:r w:rsidRPr="001536E8">
        <w:rPr>
          <w:snapToGrid w:val="0"/>
          <w:sz w:val="26"/>
          <w:szCs w:val="26"/>
        </w:rPr>
        <w:t xml:space="preserve">2. </w:t>
      </w:r>
      <w:r w:rsidRPr="001536E8">
        <w:rPr>
          <w:rStyle w:val="a6"/>
          <w:b w:val="0"/>
          <w:bCs/>
          <w:sz w:val="26"/>
          <w:szCs w:val="26"/>
        </w:rPr>
        <w:t>Администрация Муезерского муниципального округа является постоянно действующим исполнительно-распорядительным органом местного самоуправления Муезерского муниципального округа (далее – Администрация), наделенным в соответствии с Уставом полномочиями по решению вопросов местного значения и полномочиями по осуществлению отдельных государственных полномочий, переданных органам местного самоуправления муниципального округа федеральными законами и законами Республики Карелия.</w:t>
      </w:r>
    </w:p>
    <w:p w:rsidR="00F65C2F" w:rsidRPr="001536E8" w:rsidRDefault="00F65C2F" w:rsidP="00FA33F2">
      <w:pPr>
        <w:ind w:firstLine="567"/>
        <w:jc w:val="both"/>
        <w:rPr>
          <w:snapToGrid w:val="0"/>
          <w:sz w:val="26"/>
          <w:szCs w:val="26"/>
        </w:rPr>
      </w:pPr>
      <w:r w:rsidRPr="001536E8">
        <w:rPr>
          <w:snapToGrid w:val="0"/>
          <w:sz w:val="26"/>
          <w:szCs w:val="26"/>
        </w:rPr>
        <w:t xml:space="preserve">3. Администрация в своей деятельности руководствуется Конституцией Российской Федерации, Федеральными законами, Конституцией Республики Карелия, законами Республики Карелия, Уставом, </w:t>
      </w:r>
      <w:r w:rsidRPr="001536E8">
        <w:rPr>
          <w:color w:val="000000"/>
          <w:sz w:val="26"/>
          <w:szCs w:val="26"/>
        </w:rPr>
        <w:t xml:space="preserve">правовыми актами Совета Муезерского муниципального округа, </w:t>
      </w:r>
      <w:r w:rsidRPr="001536E8">
        <w:rPr>
          <w:snapToGrid w:val="0"/>
          <w:sz w:val="26"/>
          <w:szCs w:val="26"/>
        </w:rPr>
        <w:t>настоящим Положением.</w:t>
      </w:r>
    </w:p>
    <w:p w:rsidR="00F65C2F" w:rsidRPr="001536E8" w:rsidRDefault="00F65C2F" w:rsidP="00FA33F2">
      <w:pPr>
        <w:ind w:firstLine="567"/>
        <w:jc w:val="both"/>
        <w:rPr>
          <w:b/>
          <w:snapToGrid w:val="0"/>
          <w:sz w:val="26"/>
          <w:szCs w:val="26"/>
          <w:u w:val="single"/>
        </w:rPr>
      </w:pPr>
      <w:r w:rsidRPr="001536E8">
        <w:rPr>
          <w:color w:val="000000"/>
          <w:sz w:val="26"/>
          <w:szCs w:val="26"/>
        </w:rPr>
        <w:t xml:space="preserve">4. </w:t>
      </w:r>
      <w:r w:rsidRPr="001536E8">
        <w:rPr>
          <w:sz w:val="26"/>
          <w:szCs w:val="26"/>
        </w:rPr>
        <w:t>Администрация является муниципальным казенным учреждением, обладает правами юридического лица,</w:t>
      </w:r>
      <w:r w:rsidRPr="001536E8">
        <w:rPr>
          <w:color w:val="000000"/>
          <w:sz w:val="26"/>
          <w:szCs w:val="26"/>
        </w:rPr>
        <w:t xml:space="preserve"> имеет собственную печать Администрации, другие необходимые для осуществления своей деятельности печати, штампы, бланки, </w:t>
      </w:r>
      <w:r w:rsidRPr="001536E8">
        <w:rPr>
          <w:sz w:val="26"/>
          <w:szCs w:val="26"/>
        </w:rPr>
        <w:t>лицевые счета в Управлении федерального казначейства по Республике Карелия</w:t>
      </w:r>
      <w:r w:rsidRPr="001536E8">
        <w:rPr>
          <w:color w:val="000000"/>
          <w:sz w:val="26"/>
          <w:szCs w:val="26"/>
        </w:rPr>
        <w:t>.</w:t>
      </w:r>
    </w:p>
    <w:p w:rsidR="00F65C2F" w:rsidRPr="001536E8" w:rsidRDefault="00F65C2F" w:rsidP="00FA33F2">
      <w:pPr>
        <w:ind w:firstLine="567"/>
        <w:jc w:val="both"/>
        <w:rPr>
          <w:snapToGrid w:val="0"/>
          <w:sz w:val="26"/>
          <w:szCs w:val="26"/>
        </w:rPr>
      </w:pPr>
      <w:r w:rsidRPr="001536E8">
        <w:rPr>
          <w:snapToGrid w:val="0"/>
          <w:sz w:val="26"/>
          <w:szCs w:val="26"/>
        </w:rPr>
        <w:t xml:space="preserve">5. Место нахождения Администрации: 186960, Республика Карелия,                    </w:t>
      </w:r>
      <w:proofErr w:type="spellStart"/>
      <w:r w:rsidRPr="001536E8">
        <w:rPr>
          <w:snapToGrid w:val="0"/>
          <w:sz w:val="26"/>
          <w:szCs w:val="26"/>
        </w:rPr>
        <w:t>пгт</w:t>
      </w:r>
      <w:proofErr w:type="spellEnd"/>
      <w:r w:rsidRPr="001536E8">
        <w:rPr>
          <w:snapToGrid w:val="0"/>
          <w:sz w:val="26"/>
          <w:szCs w:val="26"/>
        </w:rPr>
        <w:t xml:space="preserve">. Муезерский, ул. </w:t>
      </w:r>
      <w:proofErr w:type="gramStart"/>
      <w:r w:rsidRPr="001536E8">
        <w:rPr>
          <w:snapToGrid w:val="0"/>
          <w:sz w:val="26"/>
          <w:szCs w:val="26"/>
        </w:rPr>
        <w:t>Октябрьская</w:t>
      </w:r>
      <w:proofErr w:type="gramEnd"/>
      <w:r w:rsidRPr="001536E8">
        <w:rPr>
          <w:snapToGrid w:val="0"/>
          <w:sz w:val="26"/>
          <w:szCs w:val="26"/>
        </w:rPr>
        <w:t>, д. 28.</w:t>
      </w:r>
    </w:p>
    <w:p w:rsidR="00F65C2F" w:rsidRPr="001536E8" w:rsidRDefault="00F65C2F" w:rsidP="00183A02">
      <w:pPr>
        <w:ind w:firstLine="567"/>
        <w:jc w:val="both"/>
        <w:rPr>
          <w:snapToGrid w:val="0"/>
          <w:sz w:val="26"/>
          <w:szCs w:val="26"/>
        </w:rPr>
      </w:pPr>
      <w:r w:rsidRPr="001536E8">
        <w:rPr>
          <w:snapToGrid w:val="0"/>
          <w:sz w:val="26"/>
          <w:szCs w:val="26"/>
        </w:rPr>
        <w:tab/>
        <w:t xml:space="preserve">Юридический адрес Администрации: 186960, Республика Карелия,                    </w:t>
      </w:r>
      <w:proofErr w:type="spellStart"/>
      <w:r w:rsidRPr="001536E8">
        <w:rPr>
          <w:snapToGrid w:val="0"/>
          <w:sz w:val="26"/>
          <w:szCs w:val="26"/>
        </w:rPr>
        <w:t>пгт</w:t>
      </w:r>
      <w:proofErr w:type="spellEnd"/>
      <w:r w:rsidRPr="001536E8">
        <w:rPr>
          <w:snapToGrid w:val="0"/>
          <w:sz w:val="26"/>
          <w:szCs w:val="26"/>
        </w:rPr>
        <w:t xml:space="preserve">. Муезерский, ул. </w:t>
      </w:r>
      <w:proofErr w:type="gramStart"/>
      <w:r w:rsidRPr="001536E8">
        <w:rPr>
          <w:snapToGrid w:val="0"/>
          <w:sz w:val="26"/>
          <w:szCs w:val="26"/>
        </w:rPr>
        <w:t>Октябрьская</w:t>
      </w:r>
      <w:proofErr w:type="gramEnd"/>
      <w:r w:rsidRPr="001536E8">
        <w:rPr>
          <w:snapToGrid w:val="0"/>
          <w:sz w:val="26"/>
          <w:szCs w:val="26"/>
        </w:rPr>
        <w:t>, д. 28.</w:t>
      </w:r>
    </w:p>
    <w:p w:rsidR="00F65C2F" w:rsidRPr="001536E8" w:rsidRDefault="00F65C2F" w:rsidP="00FA33F2">
      <w:pPr>
        <w:ind w:firstLine="567"/>
        <w:jc w:val="both"/>
        <w:rPr>
          <w:snapToGrid w:val="0"/>
          <w:sz w:val="26"/>
          <w:szCs w:val="26"/>
        </w:rPr>
      </w:pPr>
      <w:r w:rsidRPr="001536E8">
        <w:rPr>
          <w:snapToGrid w:val="0"/>
          <w:sz w:val="26"/>
          <w:szCs w:val="26"/>
        </w:rPr>
        <w:t xml:space="preserve">6. Финансирование Администрации осуществляется за счет средств бюджета Муезерского муниципального округа. Администрация является главным распорядителем средств бюджета Муезерского муниципального округа для подведомственных учреждений.  </w:t>
      </w:r>
    </w:p>
    <w:p w:rsidR="00F65C2F" w:rsidRPr="001536E8" w:rsidRDefault="00F65C2F" w:rsidP="00FA33F2">
      <w:pPr>
        <w:suppressAutoHyphens/>
        <w:jc w:val="both"/>
        <w:rPr>
          <w:sz w:val="26"/>
          <w:szCs w:val="26"/>
        </w:rPr>
      </w:pPr>
    </w:p>
    <w:p w:rsidR="00F65C2F" w:rsidRPr="001536E8" w:rsidRDefault="00F65C2F" w:rsidP="00FA33F2">
      <w:pPr>
        <w:numPr>
          <w:ilvl w:val="0"/>
          <w:numId w:val="2"/>
        </w:numPr>
        <w:tabs>
          <w:tab w:val="clear" w:pos="1287"/>
          <w:tab w:val="num" w:pos="993"/>
        </w:tabs>
        <w:jc w:val="center"/>
        <w:rPr>
          <w:b/>
          <w:snapToGrid w:val="0"/>
          <w:sz w:val="26"/>
          <w:szCs w:val="26"/>
        </w:rPr>
      </w:pPr>
      <w:r w:rsidRPr="001536E8">
        <w:rPr>
          <w:b/>
          <w:snapToGrid w:val="0"/>
          <w:sz w:val="26"/>
          <w:szCs w:val="26"/>
        </w:rPr>
        <w:lastRenderedPageBreak/>
        <w:t>Структура и руководство Администрацией</w:t>
      </w:r>
    </w:p>
    <w:p w:rsidR="00F65C2F" w:rsidRPr="001536E8" w:rsidRDefault="00F65C2F" w:rsidP="00FA33F2">
      <w:pPr>
        <w:ind w:left="1287"/>
        <w:rPr>
          <w:b/>
          <w:snapToGrid w:val="0"/>
          <w:sz w:val="26"/>
          <w:szCs w:val="26"/>
        </w:rPr>
      </w:pPr>
    </w:p>
    <w:p w:rsidR="00F65C2F" w:rsidRPr="001536E8" w:rsidRDefault="00F65C2F" w:rsidP="00FA33F2">
      <w:pPr>
        <w:ind w:firstLine="567"/>
        <w:jc w:val="both"/>
        <w:rPr>
          <w:rStyle w:val="a6"/>
          <w:b w:val="0"/>
          <w:sz w:val="26"/>
          <w:szCs w:val="26"/>
        </w:rPr>
      </w:pPr>
      <w:r w:rsidRPr="001536E8">
        <w:rPr>
          <w:rStyle w:val="a6"/>
          <w:b w:val="0"/>
          <w:bCs/>
          <w:sz w:val="26"/>
          <w:szCs w:val="26"/>
        </w:rPr>
        <w:t>7. Структуру Администрации утверждает Совет Муезерского муниципального округа по представлению Главы Муезерского муниципального округа, возглавляющего администрацию Муезерского муниципального округа. В структуру Администрации могут входить отраслевые (функциональные) и территориальные органы Администрации муниципального округа.</w:t>
      </w:r>
    </w:p>
    <w:p w:rsidR="00F65C2F" w:rsidRPr="001536E8" w:rsidRDefault="00F65C2F" w:rsidP="00FA33F2">
      <w:pPr>
        <w:ind w:firstLine="567"/>
        <w:jc w:val="both"/>
        <w:rPr>
          <w:rStyle w:val="a6"/>
          <w:b w:val="0"/>
          <w:bCs/>
          <w:sz w:val="26"/>
          <w:szCs w:val="26"/>
        </w:rPr>
      </w:pPr>
      <w:r w:rsidRPr="001536E8">
        <w:rPr>
          <w:rStyle w:val="a6"/>
          <w:b w:val="0"/>
          <w:bCs/>
          <w:sz w:val="26"/>
          <w:szCs w:val="26"/>
        </w:rPr>
        <w:t>8. Глава Муезерского муниципального округа руководит Администрацией на принципах единоначалия, формирует штат Администрации, утверждает штатное расписание Администрации.</w:t>
      </w:r>
    </w:p>
    <w:p w:rsidR="00F65C2F" w:rsidRPr="006A380E" w:rsidRDefault="00F65C2F" w:rsidP="006A380E">
      <w:pPr>
        <w:ind w:firstLine="567"/>
        <w:jc w:val="both"/>
        <w:rPr>
          <w:snapToGrid w:val="0"/>
          <w:sz w:val="26"/>
          <w:szCs w:val="26"/>
        </w:rPr>
      </w:pPr>
      <w:r w:rsidRPr="006A380E">
        <w:rPr>
          <w:snapToGrid w:val="0"/>
          <w:sz w:val="26"/>
          <w:szCs w:val="26"/>
        </w:rPr>
        <w:t>9. В структуру Администрации входят:</w:t>
      </w:r>
    </w:p>
    <w:p w:rsidR="00F65C2F" w:rsidRPr="006A380E" w:rsidRDefault="00F65C2F" w:rsidP="006A380E">
      <w:pPr>
        <w:ind w:firstLine="567"/>
        <w:jc w:val="both"/>
        <w:rPr>
          <w:snapToGrid w:val="0"/>
          <w:sz w:val="26"/>
          <w:szCs w:val="26"/>
        </w:rPr>
      </w:pPr>
      <w:r w:rsidRPr="006A380E">
        <w:rPr>
          <w:snapToGrid w:val="0"/>
          <w:sz w:val="26"/>
          <w:szCs w:val="26"/>
        </w:rPr>
        <w:t>- первый заместитель главы Администрации;</w:t>
      </w:r>
    </w:p>
    <w:p w:rsidR="00F65C2F" w:rsidRDefault="00F65C2F" w:rsidP="006A380E">
      <w:pPr>
        <w:ind w:firstLine="567"/>
        <w:jc w:val="both"/>
        <w:rPr>
          <w:snapToGrid w:val="0"/>
          <w:sz w:val="26"/>
          <w:szCs w:val="26"/>
        </w:rPr>
      </w:pPr>
      <w:r w:rsidRPr="006A380E">
        <w:rPr>
          <w:snapToGrid w:val="0"/>
          <w:sz w:val="26"/>
          <w:szCs w:val="26"/>
        </w:rPr>
        <w:t>- заместитель главы Администрации;</w:t>
      </w:r>
    </w:p>
    <w:p w:rsidR="00F42D6D" w:rsidRPr="006A380E" w:rsidRDefault="00F42D6D" w:rsidP="006A380E">
      <w:pPr>
        <w:ind w:firstLine="567"/>
        <w:jc w:val="both"/>
        <w:rPr>
          <w:snapToGrid w:val="0"/>
          <w:sz w:val="26"/>
          <w:szCs w:val="26"/>
        </w:rPr>
      </w:pPr>
      <w:r>
        <w:rPr>
          <w:snapToGrid w:val="0"/>
          <w:sz w:val="26"/>
          <w:szCs w:val="26"/>
        </w:rPr>
        <w:t>- финансовый орган;</w:t>
      </w:r>
    </w:p>
    <w:p w:rsidR="00F65C2F" w:rsidRPr="006A380E" w:rsidRDefault="006A380E" w:rsidP="006A380E">
      <w:pPr>
        <w:pStyle w:val="2"/>
        <w:ind w:left="0" w:firstLine="567"/>
        <w:jc w:val="both"/>
        <w:rPr>
          <w:b w:val="0"/>
          <w:sz w:val="26"/>
          <w:szCs w:val="26"/>
        </w:rPr>
      </w:pPr>
      <w:r w:rsidRPr="006A380E">
        <w:rPr>
          <w:b w:val="0"/>
          <w:sz w:val="26"/>
          <w:szCs w:val="26"/>
        </w:rPr>
        <w:t>- отделы;</w:t>
      </w:r>
    </w:p>
    <w:p w:rsidR="006A380E" w:rsidRPr="006A380E" w:rsidRDefault="006A380E" w:rsidP="006A380E">
      <w:pPr>
        <w:pStyle w:val="a0"/>
        <w:spacing w:after="0"/>
        <w:rPr>
          <w:sz w:val="26"/>
          <w:szCs w:val="26"/>
          <w:lang w:eastAsia="ar-SA"/>
        </w:rPr>
      </w:pPr>
      <w:r w:rsidRPr="006A380E">
        <w:rPr>
          <w:lang w:eastAsia="ar-SA"/>
        </w:rPr>
        <w:tab/>
      </w:r>
      <w:r w:rsidRPr="006A380E">
        <w:rPr>
          <w:sz w:val="26"/>
          <w:szCs w:val="26"/>
          <w:lang w:eastAsia="ar-SA"/>
        </w:rPr>
        <w:t xml:space="preserve">- </w:t>
      </w:r>
      <w:proofErr w:type="gramStart"/>
      <w:r w:rsidRPr="006A380E">
        <w:rPr>
          <w:sz w:val="26"/>
          <w:szCs w:val="26"/>
          <w:lang w:eastAsia="ar-SA"/>
        </w:rPr>
        <w:t>специалисты</w:t>
      </w:r>
      <w:proofErr w:type="gramEnd"/>
      <w:r w:rsidRPr="006A380E">
        <w:rPr>
          <w:sz w:val="26"/>
          <w:szCs w:val="26"/>
          <w:lang w:eastAsia="ar-SA"/>
        </w:rPr>
        <w:t xml:space="preserve"> исполняющие государственные полномочия;</w:t>
      </w:r>
    </w:p>
    <w:p w:rsidR="006A380E" w:rsidRPr="006A380E" w:rsidRDefault="006A380E" w:rsidP="006A380E">
      <w:pPr>
        <w:pStyle w:val="a0"/>
        <w:spacing w:after="0"/>
        <w:rPr>
          <w:sz w:val="26"/>
          <w:szCs w:val="26"/>
          <w:lang w:eastAsia="ar-SA"/>
        </w:rPr>
      </w:pPr>
      <w:r w:rsidRPr="006A380E">
        <w:rPr>
          <w:sz w:val="26"/>
          <w:szCs w:val="26"/>
          <w:lang w:eastAsia="ar-SA"/>
        </w:rPr>
        <w:tab/>
      </w:r>
      <w:r>
        <w:rPr>
          <w:sz w:val="26"/>
          <w:szCs w:val="26"/>
          <w:lang w:eastAsia="ar-SA"/>
        </w:rPr>
        <w:t>- с</w:t>
      </w:r>
      <w:r w:rsidRPr="006A380E">
        <w:rPr>
          <w:sz w:val="26"/>
          <w:szCs w:val="26"/>
          <w:lang w:eastAsia="ar-SA"/>
        </w:rPr>
        <w:t>пециалисты вне отделов.</w:t>
      </w:r>
    </w:p>
    <w:p w:rsidR="00F65C2F" w:rsidRPr="001536E8" w:rsidRDefault="00F65C2F" w:rsidP="00FA33F2">
      <w:pPr>
        <w:ind w:firstLine="567"/>
        <w:jc w:val="both"/>
        <w:rPr>
          <w:sz w:val="26"/>
          <w:szCs w:val="26"/>
        </w:rPr>
      </w:pPr>
      <w:r w:rsidRPr="001536E8">
        <w:rPr>
          <w:snapToGrid w:val="0"/>
          <w:sz w:val="26"/>
          <w:szCs w:val="26"/>
        </w:rPr>
        <w:t>10. Отделы осу</w:t>
      </w:r>
      <w:r w:rsidR="001536E8" w:rsidRPr="001536E8">
        <w:rPr>
          <w:snapToGrid w:val="0"/>
          <w:sz w:val="26"/>
          <w:szCs w:val="26"/>
        </w:rPr>
        <w:t xml:space="preserve">ществляют свою деятельность на </w:t>
      </w:r>
      <w:r w:rsidRPr="001536E8">
        <w:rPr>
          <w:snapToGrid w:val="0"/>
          <w:sz w:val="26"/>
          <w:szCs w:val="26"/>
        </w:rPr>
        <w:t>основании положений о соответствующих отделах.</w:t>
      </w:r>
    </w:p>
    <w:p w:rsidR="00F65C2F" w:rsidRPr="001536E8" w:rsidRDefault="00F65C2F" w:rsidP="00FA33F2">
      <w:pPr>
        <w:ind w:firstLine="567"/>
        <w:jc w:val="both"/>
        <w:rPr>
          <w:sz w:val="26"/>
          <w:szCs w:val="26"/>
        </w:rPr>
      </w:pPr>
      <w:r w:rsidRPr="001536E8">
        <w:rPr>
          <w:sz w:val="26"/>
          <w:szCs w:val="26"/>
        </w:rPr>
        <w:t xml:space="preserve">11.  В структуру Администрации могут входить отраслевые (функциональные)   органы администрации Муезерского муниципального района. Отраслевые (функциональные) органы Администрации  могут наделяться правами юридических  лиц на основании решения Совета Муезерского муниципального округа об учреждении соответствующего органа и утверждённого Положения о нём. </w:t>
      </w:r>
    </w:p>
    <w:p w:rsidR="00F65C2F" w:rsidRPr="001536E8" w:rsidRDefault="00F65C2F" w:rsidP="00FA33F2">
      <w:pPr>
        <w:suppressAutoHyphens/>
        <w:ind w:firstLine="567"/>
        <w:jc w:val="both"/>
        <w:rPr>
          <w:sz w:val="26"/>
          <w:szCs w:val="26"/>
        </w:rPr>
      </w:pPr>
      <w:r w:rsidRPr="001536E8">
        <w:rPr>
          <w:sz w:val="26"/>
          <w:szCs w:val="26"/>
        </w:rPr>
        <w:t xml:space="preserve">12. Структурные подразделения Администрации подчиняются непосредственно </w:t>
      </w:r>
      <w:r w:rsidRPr="001536E8">
        <w:rPr>
          <w:rStyle w:val="a6"/>
          <w:b w:val="0"/>
          <w:bCs/>
          <w:sz w:val="26"/>
          <w:szCs w:val="26"/>
        </w:rPr>
        <w:t>Главе Муезерского муниципального округа</w:t>
      </w:r>
      <w:r w:rsidRPr="001536E8">
        <w:rPr>
          <w:sz w:val="26"/>
          <w:szCs w:val="26"/>
        </w:rPr>
        <w:t>. Глава</w:t>
      </w:r>
      <w:r w:rsidRPr="001536E8">
        <w:rPr>
          <w:rStyle w:val="a6"/>
          <w:b w:val="0"/>
          <w:bCs/>
          <w:sz w:val="26"/>
          <w:szCs w:val="26"/>
        </w:rPr>
        <w:t xml:space="preserve"> Муезерского муниципального округа</w:t>
      </w:r>
      <w:r w:rsidRPr="001536E8">
        <w:rPr>
          <w:sz w:val="26"/>
          <w:szCs w:val="26"/>
        </w:rPr>
        <w:t xml:space="preserve"> несет ответственность за деятельность структурных подразделений и отраслевых (функциональных) органов Администрации. </w:t>
      </w:r>
    </w:p>
    <w:p w:rsidR="00F65C2F" w:rsidRPr="001536E8" w:rsidRDefault="00F65C2F" w:rsidP="00950D06">
      <w:pPr>
        <w:suppressAutoHyphens/>
        <w:ind w:firstLine="567"/>
        <w:jc w:val="both"/>
        <w:rPr>
          <w:sz w:val="26"/>
          <w:szCs w:val="26"/>
        </w:rPr>
      </w:pPr>
      <w:r w:rsidRPr="001536E8">
        <w:rPr>
          <w:sz w:val="26"/>
          <w:szCs w:val="26"/>
        </w:rPr>
        <w:t xml:space="preserve">13. Глава Муезерского муниципального округа, </w:t>
      </w:r>
      <w:proofErr w:type="gramStart"/>
      <w:r w:rsidRPr="001536E8">
        <w:rPr>
          <w:sz w:val="26"/>
          <w:szCs w:val="26"/>
        </w:rPr>
        <w:t>возглавляющий</w:t>
      </w:r>
      <w:proofErr w:type="gramEnd"/>
      <w:r w:rsidRPr="001536E8">
        <w:rPr>
          <w:sz w:val="26"/>
          <w:szCs w:val="26"/>
        </w:rPr>
        <w:t xml:space="preserve"> Администрацию, является представителем нанимателя (работодателем) для муниципальных служащих Администрации, руководителей отраслевых (функциональных) органов администрации с правами юридического лица.</w:t>
      </w:r>
    </w:p>
    <w:p w:rsidR="00F65C2F" w:rsidRPr="001536E8" w:rsidRDefault="00F65C2F" w:rsidP="001B68F5">
      <w:pPr>
        <w:pStyle w:val="a4"/>
        <w:spacing w:after="0"/>
        <w:ind w:left="0" w:firstLine="567"/>
        <w:jc w:val="both"/>
        <w:rPr>
          <w:sz w:val="26"/>
          <w:szCs w:val="26"/>
        </w:rPr>
      </w:pPr>
      <w:r w:rsidRPr="001536E8">
        <w:rPr>
          <w:sz w:val="26"/>
          <w:szCs w:val="26"/>
        </w:rPr>
        <w:t xml:space="preserve">14. </w:t>
      </w:r>
      <w:r w:rsidR="001536E8">
        <w:rPr>
          <w:sz w:val="26"/>
          <w:szCs w:val="26"/>
        </w:rPr>
        <w:t xml:space="preserve">Глава </w:t>
      </w:r>
      <w:r w:rsidRPr="001536E8">
        <w:rPr>
          <w:sz w:val="26"/>
          <w:szCs w:val="26"/>
        </w:rPr>
        <w:t>Муезерского муниципального округа, возглавляющий Администрацию, утверждает положения о структурных подразделениях Администрации, за исключением положений об отраслевых (функциональных) органах Администрации, предусмотренных пунктом 11 настоящего Положения, и должностные инс</w:t>
      </w:r>
      <w:r w:rsidR="00406E53">
        <w:rPr>
          <w:sz w:val="26"/>
          <w:szCs w:val="26"/>
        </w:rPr>
        <w:t>трукции муниципальных служащих</w:t>
      </w:r>
      <w:r w:rsidRPr="001536E8">
        <w:rPr>
          <w:sz w:val="26"/>
          <w:szCs w:val="26"/>
        </w:rPr>
        <w:t>, для которых является представителем нанимателя (работодателем).</w:t>
      </w:r>
    </w:p>
    <w:p w:rsidR="00F65C2F" w:rsidRPr="001536E8" w:rsidRDefault="00F65C2F" w:rsidP="00FA33F2">
      <w:pPr>
        <w:ind w:firstLine="567"/>
        <w:jc w:val="both"/>
        <w:rPr>
          <w:rStyle w:val="a6"/>
          <w:b w:val="0"/>
          <w:sz w:val="26"/>
          <w:szCs w:val="26"/>
        </w:rPr>
      </w:pPr>
      <w:r w:rsidRPr="001536E8">
        <w:rPr>
          <w:rStyle w:val="a6"/>
          <w:b w:val="0"/>
          <w:bCs/>
          <w:sz w:val="26"/>
          <w:szCs w:val="26"/>
        </w:rPr>
        <w:t xml:space="preserve">15. </w:t>
      </w:r>
      <w:proofErr w:type="gramStart"/>
      <w:r w:rsidRPr="001536E8">
        <w:rPr>
          <w:rStyle w:val="a6"/>
          <w:b w:val="0"/>
          <w:bCs/>
          <w:sz w:val="26"/>
          <w:szCs w:val="26"/>
        </w:rPr>
        <w:t>Глава Муезерского муниципального округа в пределах своих полномочи</w:t>
      </w:r>
      <w:r w:rsidR="001536E8">
        <w:rPr>
          <w:rStyle w:val="a6"/>
          <w:b w:val="0"/>
          <w:bCs/>
          <w:sz w:val="26"/>
          <w:szCs w:val="26"/>
        </w:rPr>
        <w:t>й, установленных Ф</w:t>
      </w:r>
      <w:r w:rsidRPr="001536E8">
        <w:rPr>
          <w:rStyle w:val="a6"/>
          <w:b w:val="0"/>
          <w:bCs/>
          <w:sz w:val="26"/>
          <w:szCs w:val="26"/>
        </w:rPr>
        <w:t>едеральными законами, законами Республики Карелия, настоящим Уставом, нормативными правовыми актами Совета Муезерского муниципального округа, издает постановления Администрации Муезерского муниципального округа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Карелия, а также распоряжения Администрации Муезерского муниципального округа по вопросам</w:t>
      </w:r>
      <w:proofErr w:type="gramEnd"/>
      <w:r w:rsidRPr="001536E8">
        <w:rPr>
          <w:rStyle w:val="a6"/>
          <w:b w:val="0"/>
          <w:bCs/>
          <w:sz w:val="26"/>
          <w:szCs w:val="26"/>
        </w:rPr>
        <w:t xml:space="preserve"> организации работы Администрации Муезерского муниципального округа.</w:t>
      </w:r>
    </w:p>
    <w:p w:rsidR="00F65C2F" w:rsidRPr="001536E8" w:rsidRDefault="00F65C2F" w:rsidP="00FA33F2">
      <w:pPr>
        <w:ind w:firstLine="567"/>
        <w:jc w:val="both"/>
        <w:rPr>
          <w:rStyle w:val="a6"/>
          <w:b w:val="0"/>
          <w:strike/>
          <w:sz w:val="26"/>
          <w:szCs w:val="26"/>
        </w:rPr>
      </w:pPr>
      <w:r w:rsidRPr="001536E8">
        <w:rPr>
          <w:rStyle w:val="a6"/>
          <w:b w:val="0"/>
          <w:bCs/>
          <w:sz w:val="26"/>
          <w:szCs w:val="26"/>
        </w:rPr>
        <w:lastRenderedPageBreak/>
        <w:t xml:space="preserve">16.  В случае досрочного прекращения полномочий Главы Муезерского муниципального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Pr="00F76264">
        <w:rPr>
          <w:rStyle w:val="a6"/>
          <w:b w:val="0"/>
          <w:bCs/>
          <w:sz w:val="26"/>
          <w:szCs w:val="26"/>
        </w:rPr>
        <w:t>первый заместитель</w:t>
      </w:r>
      <w:r w:rsidRPr="001536E8">
        <w:rPr>
          <w:rStyle w:val="a6"/>
          <w:b w:val="0"/>
          <w:bCs/>
          <w:sz w:val="26"/>
          <w:szCs w:val="26"/>
        </w:rPr>
        <w:t xml:space="preserve"> Главы администрации Муезерского муниципального округа. </w:t>
      </w:r>
    </w:p>
    <w:p w:rsidR="00F65C2F" w:rsidRPr="001536E8" w:rsidRDefault="00131373" w:rsidP="00FA33F2">
      <w:pPr>
        <w:ind w:firstLine="567"/>
        <w:jc w:val="both"/>
        <w:rPr>
          <w:rStyle w:val="a6"/>
          <w:b w:val="0"/>
          <w:sz w:val="26"/>
          <w:szCs w:val="26"/>
        </w:rPr>
      </w:pPr>
      <w:r>
        <w:rPr>
          <w:rStyle w:val="a6"/>
          <w:b w:val="0"/>
          <w:bCs/>
          <w:sz w:val="26"/>
          <w:szCs w:val="26"/>
        </w:rPr>
        <w:t xml:space="preserve">17. </w:t>
      </w:r>
      <w:r w:rsidR="00F65C2F" w:rsidRPr="001536E8">
        <w:rPr>
          <w:rStyle w:val="a6"/>
          <w:b w:val="0"/>
          <w:bCs/>
          <w:sz w:val="26"/>
          <w:szCs w:val="26"/>
        </w:rPr>
        <w:t>В случае временного отсутствия Главы Муезерского муниципального округа (отпуск, временная нетрудоспособность, командировка), за исключением случаев досрочного прекращения полномочий, предусмотренных абзацем первым  настоящего пункта, его полномочия временно исполняет первый заместитель Главы администрации муниципального округа, а в случае его отсутствия - заместитель Главы администрации, на основании распоряжения Главы Муезерского муниципального округа.</w:t>
      </w:r>
    </w:p>
    <w:p w:rsidR="00F65C2F" w:rsidRPr="001536E8" w:rsidRDefault="00F65C2F" w:rsidP="00FA33F2">
      <w:pPr>
        <w:pStyle w:val="a4"/>
        <w:spacing w:after="0"/>
        <w:ind w:firstLine="567"/>
        <w:jc w:val="both"/>
        <w:rPr>
          <w:sz w:val="26"/>
          <w:szCs w:val="26"/>
        </w:rPr>
      </w:pPr>
    </w:p>
    <w:p w:rsidR="00F65C2F" w:rsidRPr="001536E8" w:rsidRDefault="00F65C2F" w:rsidP="001536E8">
      <w:pPr>
        <w:numPr>
          <w:ilvl w:val="0"/>
          <w:numId w:val="2"/>
        </w:numPr>
        <w:tabs>
          <w:tab w:val="clear" w:pos="1287"/>
        </w:tabs>
        <w:ind w:left="0" w:firstLine="0"/>
        <w:jc w:val="center"/>
        <w:rPr>
          <w:b/>
          <w:snapToGrid w:val="0"/>
          <w:sz w:val="26"/>
          <w:szCs w:val="26"/>
        </w:rPr>
      </w:pPr>
      <w:r w:rsidRPr="001536E8">
        <w:rPr>
          <w:b/>
          <w:snapToGrid w:val="0"/>
          <w:sz w:val="26"/>
          <w:szCs w:val="26"/>
        </w:rPr>
        <w:t>Полномочия администрации</w:t>
      </w:r>
    </w:p>
    <w:p w:rsidR="00F65C2F" w:rsidRPr="001536E8" w:rsidRDefault="00F65C2F" w:rsidP="00FA33F2">
      <w:pPr>
        <w:rPr>
          <w:snapToGrid w:val="0"/>
          <w:sz w:val="26"/>
          <w:szCs w:val="26"/>
        </w:rPr>
      </w:pPr>
    </w:p>
    <w:p w:rsidR="00F65C2F" w:rsidRPr="001536E8" w:rsidRDefault="00F65C2F" w:rsidP="00FA33F2">
      <w:pPr>
        <w:ind w:firstLine="567"/>
        <w:jc w:val="both"/>
        <w:rPr>
          <w:color w:val="000000"/>
          <w:sz w:val="26"/>
          <w:szCs w:val="26"/>
        </w:rPr>
      </w:pPr>
      <w:r w:rsidRPr="001536E8">
        <w:rPr>
          <w:color w:val="000000"/>
          <w:sz w:val="26"/>
          <w:szCs w:val="26"/>
        </w:rPr>
        <w:t>18. Администрация правомочна решать вопросы, отнесенные</w:t>
      </w:r>
      <w:r w:rsidR="001536E8">
        <w:rPr>
          <w:color w:val="000000"/>
          <w:sz w:val="26"/>
          <w:szCs w:val="26"/>
        </w:rPr>
        <w:t xml:space="preserve"> к ее компетенции Ф</w:t>
      </w:r>
      <w:r w:rsidRPr="001536E8">
        <w:rPr>
          <w:color w:val="000000"/>
          <w:sz w:val="26"/>
          <w:szCs w:val="26"/>
        </w:rPr>
        <w:t>едеральными законами, законами Республики Карелия, Уставом.</w:t>
      </w:r>
      <w:r w:rsidRPr="001536E8">
        <w:rPr>
          <w:color w:val="000000"/>
          <w:sz w:val="26"/>
          <w:szCs w:val="26"/>
          <w:highlight w:val="yellow"/>
        </w:rPr>
        <w:t xml:space="preserve"> </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К полномочиям Администрации относится:</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1) управление и распоряжение собственностью Муезерского муниципального округа в порядке, установленном решением Совета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2) учет объектов муниципальной собственности в реестре муниципального имущества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3) подготовка проекта бюджета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4) исполнение бюджета Муезерского  муниципального округа и представление отчета о его исполнении;</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5) осуществление в установленном порядке от имени Муезерского муниципального округа муниципальных заимствований;</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6) управление муниципальным долгом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7) осуществление закупок товаров, работ, услуг для обеспечения муниципальных нужд;</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8) ведение реестра долговых обязательств и кредиторской задолженности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9) создание, реорганизация и ликвидация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10) ведение реестра расходных обязательств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11) организация выполнения стратегии социально-экономического развития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12) обеспечение подготовки и реализации основных направлений бюджетной и налоговой политики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13) организация сбора статистических показателей, характеризующих состояние экономики и социальной сферы Муезерского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lastRenderedPageBreak/>
        <w:t xml:space="preserve">14) подготовка, утверждение и реализация </w:t>
      </w:r>
      <w:r w:rsidRPr="0030571A">
        <w:rPr>
          <w:color w:val="000000"/>
          <w:sz w:val="26"/>
          <w:szCs w:val="26"/>
          <w:shd w:val="clear" w:color="auto" w:fill="FFFFFF"/>
        </w:rPr>
        <w:t>муниципальных программ в области энергосбережения и повышения энергетической эффективности;</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15)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в порядке, установленном решением Совета Муезерского муниципального округа, если иное не предусмотрено федеральными законами;</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16) организация в границах муниципального округа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65C2F" w:rsidRPr="001536E8" w:rsidRDefault="00F65C2F" w:rsidP="00FA33F2">
      <w:pPr>
        <w:ind w:firstLine="567"/>
        <w:jc w:val="both"/>
        <w:rPr>
          <w:color w:val="000000"/>
          <w:sz w:val="26"/>
          <w:szCs w:val="26"/>
          <w:shd w:val="clear" w:color="auto" w:fill="FFFFFF"/>
        </w:rPr>
      </w:pPr>
      <w:proofErr w:type="gramStart"/>
      <w:r w:rsidRPr="001536E8">
        <w:rPr>
          <w:color w:val="000000"/>
          <w:sz w:val="26"/>
          <w:szCs w:val="26"/>
          <w:shd w:val="clear" w:color="auto" w:fill="FFFFFF"/>
        </w:rPr>
        <w:t>17) 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w:t>
      </w:r>
      <w:proofErr w:type="gramEnd"/>
      <w:r w:rsidRPr="001536E8">
        <w:rPr>
          <w:color w:val="000000"/>
          <w:sz w:val="26"/>
          <w:szCs w:val="26"/>
          <w:shd w:val="clear" w:color="auto" w:fill="FFFFFF"/>
        </w:rPr>
        <w:t xml:space="preserve"> осуществления дорожной деятельности в соответствии с законодательством Российской Федерации;</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18) создание условий для предоставления транспортных услуг населению и организация транспортного обслуживания населения в границах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19) участие в профилактике терроризма и экстремизма, а также в минимизации и (или) ликвидации последствий проявлений терроризма и экстремизма в границах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20)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Муезерского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 xml:space="preserve">21) участие в предупреждении и ликвидации последствий чрезвычайных ситуаций в границах </w:t>
      </w:r>
      <w:proofErr w:type="spellStart"/>
      <w:r w:rsidRPr="001536E8">
        <w:rPr>
          <w:color w:val="000000"/>
          <w:sz w:val="26"/>
          <w:szCs w:val="26"/>
          <w:shd w:val="clear" w:color="auto" w:fill="FFFFFF"/>
        </w:rPr>
        <w:t>Муезеркого</w:t>
      </w:r>
      <w:proofErr w:type="spellEnd"/>
      <w:r w:rsidRPr="001536E8">
        <w:rPr>
          <w:color w:val="000000"/>
          <w:sz w:val="26"/>
          <w:szCs w:val="26"/>
          <w:shd w:val="clear" w:color="auto" w:fill="FFFFFF"/>
        </w:rPr>
        <w:t xml:space="preserve">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22) осуществление переданных федеральными законами и законами Республики Карелия отдельных государственных полномочий в соответствии с установленными для их исполнения требованиями;</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23) обеспечение первичных мер пожарной безопасности в границах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24) организация мероприятий по охране окружающей среды в границах Муезерского муниципального округа;</w:t>
      </w:r>
    </w:p>
    <w:p w:rsidR="00F65C2F" w:rsidRPr="001536E8" w:rsidRDefault="00F65C2F" w:rsidP="00FA33F2">
      <w:pPr>
        <w:ind w:firstLine="567"/>
        <w:jc w:val="both"/>
        <w:rPr>
          <w:color w:val="000000"/>
          <w:sz w:val="26"/>
          <w:szCs w:val="26"/>
          <w:shd w:val="clear" w:color="auto" w:fill="FFFFFF"/>
        </w:rPr>
      </w:pPr>
      <w:proofErr w:type="gramStart"/>
      <w:r w:rsidRPr="001536E8">
        <w:rPr>
          <w:color w:val="000000"/>
          <w:sz w:val="26"/>
          <w:szCs w:val="26"/>
          <w:shd w:val="clear" w:color="auto" w:fill="FFFFFF"/>
        </w:rPr>
        <w:t xml:space="preserve">25)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w:t>
      </w:r>
      <w:r w:rsidRPr="001536E8">
        <w:rPr>
          <w:color w:val="000000"/>
          <w:sz w:val="26"/>
          <w:szCs w:val="26"/>
          <w:shd w:val="clear" w:color="auto" w:fill="FFFFFF"/>
        </w:rPr>
        <w:lastRenderedPageBreak/>
        <w:t>дополнительного образования детей, финансовое обеспечение которого осуществляется органами государственной власти</w:t>
      </w:r>
      <w:proofErr w:type="gramEnd"/>
      <w:r w:rsidRPr="001536E8">
        <w:rPr>
          <w:color w:val="000000"/>
          <w:sz w:val="26"/>
          <w:szCs w:val="26"/>
          <w:shd w:val="clear" w:color="auto" w:fill="FFFFFF"/>
        </w:rPr>
        <w:t xml:space="preserve"> </w:t>
      </w:r>
      <w:proofErr w:type="gramStart"/>
      <w:r w:rsidRPr="001536E8">
        <w:rPr>
          <w:color w:val="000000"/>
          <w:sz w:val="26"/>
          <w:szCs w:val="26"/>
          <w:shd w:val="clear" w:color="auto" w:fill="FFFFFF"/>
        </w:rPr>
        <w:t>Республики Карелия),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26) формирование и содержание муниципального архива;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27) организация ритуальных услуг и содержание мест захоронения;</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28) создание условий для обеспечения жителей Муезерского муниципального округа услугами связи, общественного питания, торговли и бытового обслуживания;</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29) организация библиотечного обслуживания населения, комплектование и обеспечение сохранности библиотечных фондов библиотек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30) создание условий для организации досуга и обеспечения жителей Муезерского муниципального округа услугами организаций культуры;</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Муезерском муниципальном округе;</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32) сохранение, использование и популяризация объектов культурного наследия (памятников истории и культуры), находящихся в собственности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Муезерского муниципального округа;</w:t>
      </w:r>
    </w:p>
    <w:p w:rsidR="00F65C2F" w:rsidRPr="001536E8" w:rsidRDefault="00F65C2F" w:rsidP="00FA33F2">
      <w:pPr>
        <w:ind w:firstLine="567"/>
        <w:jc w:val="both"/>
        <w:rPr>
          <w:color w:val="000000"/>
          <w:sz w:val="26"/>
          <w:szCs w:val="26"/>
          <w:shd w:val="clear" w:color="auto" w:fill="FFFFFF"/>
        </w:rPr>
      </w:pPr>
      <w:proofErr w:type="gramStart"/>
      <w:r w:rsidRPr="001536E8">
        <w:rPr>
          <w:color w:val="000000"/>
          <w:sz w:val="26"/>
          <w:szCs w:val="26"/>
          <w:shd w:val="clear" w:color="auto" w:fill="FFFFFF"/>
        </w:rPr>
        <w:t>33) организация и осуществление мероприятий по территориальной обороне и гражданской обороне, защите населения и территории Муезерского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34) организация и осуществление мероприятий по мобилизационной подготовке муниципальных предприятий и учреждений, находящихся на территории Муезерского муниципального округа;</w:t>
      </w:r>
    </w:p>
    <w:p w:rsidR="00F65C2F" w:rsidRPr="001536E8" w:rsidRDefault="00F65C2F" w:rsidP="00FA33F2">
      <w:pPr>
        <w:ind w:firstLine="567"/>
        <w:jc w:val="both"/>
        <w:rPr>
          <w:color w:val="000000"/>
          <w:sz w:val="26"/>
          <w:szCs w:val="26"/>
          <w:shd w:val="clear" w:color="auto" w:fill="FFFFFF"/>
        </w:rPr>
      </w:pPr>
      <w:proofErr w:type="gramStart"/>
      <w:r w:rsidRPr="001536E8">
        <w:rPr>
          <w:color w:val="000000"/>
          <w:sz w:val="26"/>
          <w:szCs w:val="26"/>
          <w:shd w:val="clear" w:color="auto" w:fill="FFFFFF"/>
        </w:rPr>
        <w:t>35)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Муезерском муниципальном округе;</w:t>
      </w:r>
      <w:proofErr w:type="gramEnd"/>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36) разработка схемы размещения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37)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 xml:space="preserve">38) организация благоустройства территории Муезерского муниципального округа в соответствии с утвержденными правилами благоустройства территории </w:t>
      </w:r>
      <w:r w:rsidRPr="001536E8">
        <w:rPr>
          <w:color w:val="000000"/>
          <w:sz w:val="26"/>
          <w:szCs w:val="26"/>
          <w:shd w:val="clear" w:color="auto" w:fill="FFFFFF"/>
        </w:rPr>
        <w:lastRenderedPageBreak/>
        <w:t>Муезерского муниципального округа, осуществление муниципального контроля в сфере благоустройства,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39) осуществление резервирования земель и изъятие земельных участков в границах Муезерского муниципального округа для муниципальных нужд по решению Совета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40) осуществление муниципального земельного контроля в границах Муезерского муниципального округа в соответствии с положением, утверждаемым Советом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41) осуществление муниципального лесного контроля;</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42) обеспечение выполнения работ, необходимых для создания искусственных земельных участков для нужд Муезерского муниципального округа в соответствии с федеральным законом;</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43) обеспечение согласования проекта генерального плана Сортавальского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44) осуществление мер по противодействию коррупции в границах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45)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Муезерского муниципального округа, изменение, аннулирование таких наименований, размещение информации в государственном адресном реестре;</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46) организация в соответствии с федеральным законом выполнения комплексных кадастровых работ и утверждение карты-плана территории;</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47) утверждение схемы размещения рекламных конструкций, выдача разрешений на установку и эксплуатацию рекламных конструкций на территории Муезерского муниципального округа, аннулирование таких разрешений, выдача предписаний о демонтаже самовольно установленных рекламных конструкций на территории Муезерского муниципального округа, осуществляемые в соответствии с Федеральным законом «О рекламе»;</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48)</w:t>
      </w:r>
      <w:r w:rsidRPr="001536E8">
        <w:rPr>
          <w:color w:val="000000"/>
          <w:sz w:val="26"/>
          <w:szCs w:val="26"/>
          <w:shd w:val="clear" w:color="auto" w:fill="FFFFFF"/>
        </w:rPr>
        <w:tab/>
        <w:t xml:space="preserve">обеспечение предварительного согласования схемы размещения рекламных конструкций и вносимых в нее изменений на территории Муезерского муниципального округа с уполномоченным органом исполнительной власти Республики Карелия; </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49) обеспечение условий для развития на территории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Муезерского муниципального округа;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50)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 xml:space="preserve">51) обеспечение проживающих в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lastRenderedPageBreak/>
        <w:t xml:space="preserve">52) осуществление муниципального жилищного контроля; </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53) осуществление внутреннего муниципального финансового контроля и внутреннего финансового аудита;</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54) осуществление контроля в сфере закупок;</w:t>
      </w:r>
    </w:p>
    <w:p w:rsidR="00F65C2F" w:rsidRPr="001536E8" w:rsidRDefault="00F65C2F" w:rsidP="00FA33F2">
      <w:pPr>
        <w:ind w:firstLine="567"/>
        <w:jc w:val="both"/>
        <w:rPr>
          <w:color w:val="000000"/>
          <w:sz w:val="26"/>
          <w:szCs w:val="26"/>
          <w:highlight w:val="yellow"/>
          <w:shd w:val="clear" w:color="auto" w:fill="FFFFFF"/>
        </w:rPr>
      </w:pPr>
      <w:r w:rsidRPr="001536E8">
        <w:rPr>
          <w:color w:val="000000"/>
          <w:sz w:val="26"/>
          <w:szCs w:val="26"/>
          <w:shd w:val="clear" w:color="auto" w:fill="FFFFFF"/>
        </w:rPr>
        <w:t>55) осуществление полномочий</w:t>
      </w:r>
      <w:r w:rsidRPr="001536E8">
        <w:rPr>
          <w:sz w:val="26"/>
          <w:szCs w:val="26"/>
        </w:rPr>
        <w:t xml:space="preserve"> </w:t>
      </w:r>
      <w:r w:rsidRPr="001536E8">
        <w:rPr>
          <w:color w:val="000000"/>
          <w:sz w:val="26"/>
          <w:szCs w:val="26"/>
          <w:shd w:val="clear" w:color="auto" w:fill="FFFFFF"/>
        </w:rPr>
        <w:t>финансового органа муниципального образования в соответствии с бюджетным законодательством Российской Федерации</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56) иные полномочия в соответствии с федеральным законодательством, законодательством Республики Карелия, муниципальными правовыми актами Муезерского муниципального округа.</w:t>
      </w:r>
    </w:p>
    <w:p w:rsidR="00F65C2F" w:rsidRPr="001536E8" w:rsidRDefault="00F65C2F" w:rsidP="00FA33F2">
      <w:pPr>
        <w:pStyle w:val="a4"/>
        <w:spacing w:after="0"/>
        <w:jc w:val="both"/>
        <w:rPr>
          <w:sz w:val="26"/>
          <w:szCs w:val="26"/>
        </w:rPr>
      </w:pPr>
    </w:p>
    <w:p w:rsidR="00F65C2F" w:rsidRPr="001536E8" w:rsidRDefault="00F65C2F" w:rsidP="00FA33F2">
      <w:pPr>
        <w:pStyle w:val="11"/>
        <w:numPr>
          <w:ilvl w:val="0"/>
          <w:numId w:val="2"/>
        </w:numPr>
        <w:tabs>
          <w:tab w:val="left" w:pos="1080"/>
        </w:tabs>
        <w:jc w:val="center"/>
        <w:rPr>
          <w:rFonts w:ascii="Times New Roman" w:hAnsi="Times New Roman"/>
          <w:b/>
          <w:sz w:val="26"/>
          <w:szCs w:val="26"/>
        </w:rPr>
      </w:pPr>
      <w:r w:rsidRPr="001536E8">
        <w:rPr>
          <w:rFonts w:ascii="Times New Roman" w:hAnsi="Times New Roman"/>
          <w:b/>
          <w:sz w:val="26"/>
          <w:szCs w:val="26"/>
        </w:rPr>
        <w:t>Первый заместитель главы администрации</w:t>
      </w:r>
    </w:p>
    <w:p w:rsidR="00F65C2F" w:rsidRPr="001536E8" w:rsidRDefault="00F65C2F" w:rsidP="00FA33F2">
      <w:pPr>
        <w:pStyle w:val="11"/>
        <w:tabs>
          <w:tab w:val="left" w:pos="1080"/>
        </w:tabs>
        <w:jc w:val="center"/>
        <w:rPr>
          <w:rFonts w:ascii="Times New Roman" w:hAnsi="Times New Roman"/>
          <w:b/>
          <w:sz w:val="26"/>
          <w:szCs w:val="26"/>
        </w:rPr>
      </w:pPr>
    </w:p>
    <w:p w:rsidR="00F65C2F" w:rsidRPr="001536E8" w:rsidRDefault="00F65C2F" w:rsidP="00FA33F2">
      <w:pPr>
        <w:ind w:firstLine="567"/>
        <w:jc w:val="both"/>
        <w:rPr>
          <w:sz w:val="26"/>
          <w:szCs w:val="26"/>
        </w:rPr>
      </w:pPr>
      <w:r w:rsidRPr="001536E8">
        <w:rPr>
          <w:color w:val="000000"/>
          <w:sz w:val="26"/>
          <w:szCs w:val="26"/>
          <w:shd w:val="clear" w:color="auto" w:fill="FFFFFF"/>
        </w:rPr>
        <w:t xml:space="preserve">19. Первый заместителя главы Администрации назначается на должность </w:t>
      </w:r>
      <w:r w:rsidRPr="001536E8">
        <w:rPr>
          <w:rStyle w:val="a6"/>
          <w:b w:val="0"/>
          <w:bCs/>
          <w:sz w:val="26"/>
          <w:szCs w:val="26"/>
        </w:rPr>
        <w:t>Главой Муезерского муниципального округа</w:t>
      </w:r>
      <w:r w:rsidRPr="001536E8">
        <w:rPr>
          <w:sz w:val="26"/>
          <w:szCs w:val="26"/>
        </w:rPr>
        <w:t>.</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 xml:space="preserve"> 20. Первый заместитель главы Администрации осуществляет свои полномочия в соответствии с настоящим Положением, трудовым договором и должностной инструкцией.</w:t>
      </w:r>
    </w:p>
    <w:p w:rsidR="00F65C2F" w:rsidRPr="001536E8" w:rsidRDefault="00F65C2F" w:rsidP="00FA33F2">
      <w:pPr>
        <w:ind w:firstLine="567"/>
        <w:jc w:val="both"/>
        <w:rPr>
          <w:color w:val="000000"/>
          <w:sz w:val="26"/>
          <w:szCs w:val="26"/>
          <w:shd w:val="clear" w:color="auto" w:fill="FFFFFF"/>
        </w:rPr>
      </w:pPr>
      <w:r w:rsidRPr="001536E8">
        <w:rPr>
          <w:color w:val="000000"/>
          <w:sz w:val="26"/>
          <w:szCs w:val="26"/>
          <w:shd w:val="clear" w:color="auto" w:fill="FFFFFF"/>
        </w:rPr>
        <w:t>21. Первый заместитель главы Администрации</w:t>
      </w:r>
      <w:r w:rsidRPr="001536E8">
        <w:rPr>
          <w:sz w:val="26"/>
          <w:szCs w:val="26"/>
        </w:rPr>
        <w:t xml:space="preserve"> </w:t>
      </w:r>
      <w:r w:rsidRPr="001536E8">
        <w:rPr>
          <w:color w:val="000000"/>
          <w:sz w:val="26"/>
          <w:szCs w:val="26"/>
          <w:shd w:val="clear" w:color="auto" w:fill="FFFFFF"/>
        </w:rPr>
        <w:t>в рамках своих полномочий осуществляет координацию и контроль деятельности</w:t>
      </w:r>
      <w:r w:rsidRPr="001536E8">
        <w:rPr>
          <w:sz w:val="26"/>
          <w:szCs w:val="26"/>
        </w:rPr>
        <w:t xml:space="preserve"> </w:t>
      </w:r>
      <w:r w:rsidRPr="001536E8">
        <w:rPr>
          <w:color w:val="000000"/>
          <w:sz w:val="26"/>
          <w:szCs w:val="26"/>
          <w:shd w:val="clear" w:color="auto" w:fill="FFFFFF"/>
        </w:rPr>
        <w:t xml:space="preserve">структурных подразделений Администрации, муниципальных учреждений и предприятий. </w:t>
      </w:r>
    </w:p>
    <w:p w:rsidR="00F65C2F" w:rsidRPr="001536E8" w:rsidRDefault="00F65C2F" w:rsidP="00FA33F2">
      <w:pPr>
        <w:ind w:firstLine="567"/>
        <w:jc w:val="both"/>
        <w:rPr>
          <w:rStyle w:val="a6"/>
          <w:b w:val="0"/>
          <w:sz w:val="26"/>
          <w:szCs w:val="26"/>
        </w:rPr>
      </w:pPr>
      <w:r w:rsidRPr="001536E8">
        <w:rPr>
          <w:sz w:val="26"/>
          <w:szCs w:val="26"/>
          <w:shd w:val="clear" w:color="auto" w:fill="FFFFFF"/>
        </w:rPr>
        <w:t>22. Первый заместитель главы Администрации в соответствии с</w:t>
      </w:r>
      <w:r w:rsidRPr="001536E8">
        <w:rPr>
          <w:sz w:val="26"/>
          <w:szCs w:val="26"/>
        </w:rPr>
        <w:t xml:space="preserve"> п</w:t>
      </w:r>
      <w:r w:rsidRPr="001536E8">
        <w:rPr>
          <w:sz w:val="26"/>
          <w:szCs w:val="26"/>
          <w:shd w:val="clear" w:color="auto" w:fill="FFFFFF"/>
        </w:rPr>
        <w:t>унктом 17  настоящего Положения в период отсутствия Главы Муезерского муниципального округа, исполняет полномочия Главы Муезерского муниципального округа на основании распоряжения</w:t>
      </w:r>
      <w:r w:rsidRPr="001536E8">
        <w:rPr>
          <w:color w:val="FF0000"/>
          <w:sz w:val="26"/>
          <w:szCs w:val="26"/>
          <w:shd w:val="clear" w:color="auto" w:fill="FFFFFF"/>
        </w:rPr>
        <w:t xml:space="preserve">. </w:t>
      </w:r>
    </w:p>
    <w:p w:rsidR="00F65C2F" w:rsidRPr="001536E8" w:rsidRDefault="00F65C2F" w:rsidP="00FA33F2">
      <w:pPr>
        <w:pStyle w:val="a4"/>
        <w:spacing w:after="0"/>
        <w:jc w:val="both"/>
        <w:rPr>
          <w:sz w:val="26"/>
          <w:szCs w:val="26"/>
        </w:rPr>
      </w:pPr>
    </w:p>
    <w:p w:rsidR="00F65C2F" w:rsidRPr="001536E8" w:rsidRDefault="00F65C2F" w:rsidP="00FA33F2">
      <w:pPr>
        <w:pStyle w:val="11"/>
        <w:numPr>
          <w:ilvl w:val="0"/>
          <w:numId w:val="2"/>
        </w:numPr>
        <w:tabs>
          <w:tab w:val="left" w:pos="1080"/>
        </w:tabs>
        <w:ind w:hanging="578"/>
        <w:jc w:val="center"/>
        <w:rPr>
          <w:rFonts w:ascii="Times New Roman" w:hAnsi="Times New Roman"/>
          <w:b/>
          <w:sz w:val="26"/>
          <w:szCs w:val="26"/>
        </w:rPr>
      </w:pPr>
      <w:r w:rsidRPr="001536E8">
        <w:rPr>
          <w:rFonts w:ascii="Times New Roman" w:hAnsi="Times New Roman"/>
          <w:b/>
          <w:sz w:val="26"/>
          <w:szCs w:val="26"/>
        </w:rPr>
        <w:t>Муниципальная служба и трудовые отношения в Администрации</w:t>
      </w:r>
    </w:p>
    <w:p w:rsidR="00F65C2F" w:rsidRPr="001536E8" w:rsidRDefault="00F65C2F" w:rsidP="00FA33F2">
      <w:pPr>
        <w:rPr>
          <w:b/>
          <w:sz w:val="26"/>
          <w:szCs w:val="26"/>
        </w:rPr>
      </w:pPr>
    </w:p>
    <w:p w:rsidR="00F65C2F" w:rsidRPr="001536E8" w:rsidRDefault="00F65C2F" w:rsidP="00FA33F2">
      <w:pPr>
        <w:ind w:firstLine="567"/>
        <w:jc w:val="both"/>
        <w:rPr>
          <w:sz w:val="26"/>
          <w:szCs w:val="26"/>
        </w:rPr>
      </w:pPr>
      <w:r w:rsidRPr="001536E8">
        <w:rPr>
          <w:bCs/>
          <w:sz w:val="26"/>
          <w:szCs w:val="26"/>
        </w:rPr>
        <w:t xml:space="preserve">23. </w:t>
      </w:r>
      <w:proofErr w:type="gramStart"/>
      <w:r w:rsidRPr="001536E8">
        <w:rPr>
          <w:color w:val="000000"/>
          <w:sz w:val="26"/>
          <w:szCs w:val="26"/>
        </w:rPr>
        <w:t xml:space="preserve">Правовое регулирование муниципальной службы, включая требования к должностям муниципальной службы в Администрации, определение статуса муниципального служащего, условия и порядок прохождения муниципальной службы осуществляются в </w:t>
      </w:r>
      <w:r w:rsidRPr="001536E8">
        <w:rPr>
          <w:sz w:val="26"/>
          <w:szCs w:val="26"/>
        </w:rPr>
        <w:t xml:space="preserve">соответствии с Федеральным законом от 02 марта 2007 года № 25-ФЗ «О муниципальной службе в Российской Федерации», Законом Республики Карелия от 24 июля 2007 года № 1107-ЗРК «О муниципальной службе в Республике Карелия», </w:t>
      </w:r>
      <w:r w:rsidRPr="001536E8">
        <w:rPr>
          <w:rStyle w:val="a6"/>
          <w:b w:val="0"/>
          <w:bCs/>
          <w:sz w:val="26"/>
          <w:szCs w:val="26"/>
        </w:rPr>
        <w:t>а также принимаемыми в соответствии</w:t>
      </w:r>
      <w:proofErr w:type="gramEnd"/>
      <w:r w:rsidRPr="001536E8">
        <w:rPr>
          <w:rStyle w:val="a6"/>
          <w:b w:val="0"/>
          <w:bCs/>
          <w:sz w:val="26"/>
          <w:szCs w:val="26"/>
        </w:rPr>
        <w:t xml:space="preserve"> с ним законами Республики Карелия, Уставом и иными муниципальными правовыми актами Муезерского муниципального округа.</w:t>
      </w:r>
    </w:p>
    <w:p w:rsidR="00F65C2F" w:rsidRPr="001536E8" w:rsidRDefault="00F65C2F" w:rsidP="00FA33F2">
      <w:pPr>
        <w:ind w:firstLine="567"/>
        <w:jc w:val="both"/>
        <w:rPr>
          <w:bCs/>
          <w:sz w:val="26"/>
          <w:szCs w:val="26"/>
        </w:rPr>
      </w:pPr>
      <w:r w:rsidRPr="001536E8">
        <w:rPr>
          <w:bCs/>
          <w:sz w:val="26"/>
          <w:szCs w:val="26"/>
        </w:rPr>
        <w:t>24. Трудовые отношения с муниципальными служащими и иными работниками Администрации регулируются Трудовым кодексом Российской Федерации, законодательством о муниципальной службе, Правилами внутреннего трудового распорядка, утвержденными в Администрации, иными нормативными правовыми актами.</w:t>
      </w:r>
    </w:p>
    <w:p w:rsidR="00F65C2F" w:rsidRPr="001536E8" w:rsidRDefault="00F65C2F" w:rsidP="00FA33F2">
      <w:pPr>
        <w:ind w:firstLine="567"/>
        <w:jc w:val="both"/>
        <w:rPr>
          <w:bCs/>
          <w:sz w:val="26"/>
          <w:szCs w:val="26"/>
        </w:rPr>
      </w:pPr>
      <w:r w:rsidRPr="001536E8">
        <w:rPr>
          <w:bCs/>
          <w:sz w:val="26"/>
          <w:szCs w:val="26"/>
        </w:rPr>
        <w:t>25. Администрация в установленном законодательством порядке обеспечивает муниципальным служащим и иным работникам Администрации условия труда, необходимые им для выполнения должностных обязанностей, несет ответственность за ущерб, причиненный их жизни и здоровью в связи с исполнением должностных обязанностей.</w:t>
      </w:r>
    </w:p>
    <w:p w:rsidR="00F65C2F" w:rsidRPr="001536E8" w:rsidRDefault="00F65C2F" w:rsidP="00FA33F2">
      <w:pPr>
        <w:ind w:firstLine="567"/>
        <w:jc w:val="both"/>
        <w:rPr>
          <w:bCs/>
          <w:sz w:val="26"/>
          <w:szCs w:val="26"/>
        </w:rPr>
      </w:pPr>
      <w:r w:rsidRPr="001536E8">
        <w:rPr>
          <w:bCs/>
          <w:sz w:val="26"/>
          <w:szCs w:val="26"/>
        </w:rPr>
        <w:t xml:space="preserve">26. Администрация осуществляет социальное, медицинское и иное страхование муниципальных служащих и иных работников Администрации в порядке и на </w:t>
      </w:r>
      <w:r w:rsidRPr="001536E8">
        <w:rPr>
          <w:bCs/>
          <w:sz w:val="26"/>
          <w:szCs w:val="26"/>
        </w:rPr>
        <w:lastRenderedPageBreak/>
        <w:t>условиях, предусмотренных действующим законодательством Российской Федерации.</w:t>
      </w:r>
    </w:p>
    <w:p w:rsidR="00F65C2F" w:rsidRPr="001536E8" w:rsidRDefault="00F65C2F" w:rsidP="00FA33F2">
      <w:pPr>
        <w:ind w:firstLine="567"/>
        <w:jc w:val="both"/>
        <w:rPr>
          <w:bCs/>
          <w:sz w:val="26"/>
          <w:szCs w:val="26"/>
        </w:rPr>
      </w:pPr>
      <w:r w:rsidRPr="001536E8">
        <w:rPr>
          <w:bCs/>
          <w:sz w:val="26"/>
          <w:szCs w:val="26"/>
        </w:rPr>
        <w:t>27. Администрация осуществляет функции по кадровой работе, в том числе организует ведение и сохранность кадровых документов муниципальных служащих и иных работников Администрации, руководителей муниципальных организаций, в отношении которых Администрация осуществляет функции и полномочия учредителя, ведет учет граждан, пребывающих в запасе.</w:t>
      </w:r>
    </w:p>
    <w:p w:rsidR="00F65C2F" w:rsidRPr="001536E8" w:rsidRDefault="00F65C2F" w:rsidP="00FA33F2">
      <w:pPr>
        <w:ind w:firstLine="567"/>
        <w:jc w:val="both"/>
        <w:rPr>
          <w:bCs/>
          <w:sz w:val="26"/>
          <w:szCs w:val="26"/>
        </w:rPr>
      </w:pPr>
      <w:r w:rsidRPr="001536E8">
        <w:rPr>
          <w:bCs/>
          <w:sz w:val="26"/>
          <w:szCs w:val="26"/>
        </w:rPr>
        <w:t>28. Администрация организует хранение документов по личному составу муниципальных служащих и иных работников Администрации, руководителей муниципальных организаций, в отношении которых Администрация осуществляет функции и полномочия учредителя, обеспечивает выдачу справок гражданам для целей пенсионного обеспечения и копий этих документов.</w:t>
      </w:r>
    </w:p>
    <w:p w:rsidR="00F65C2F" w:rsidRPr="001536E8" w:rsidRDefault="00F65C2F" w:rsidP="00FA33F2">
      <w:pPr>
        <w:pStyle w:val="consplusnormal"/>
        <w:spacing w:before="0" w:beforeAutospacing="0" w:after="0" w:afterAutospacing="0"/>
        <w:rPr>
          <w:color w:val="000000"/>
          <w:sz w:val="26"/>
          <w:szCs w:val="26"/>
        </w:rPr>
      </w:pPr>
    </w:p>
    <w:p w:rsidR="00F65C2F" w:rsidRPr="001536E8" w:rsidRDefault="00F65C2F" w:rsidP="00FA33F2">
      <w:pPr>
        <w:pStyle w:val="11"/>
        <w:numPr>
          <w:ilvl w:val="0"/>
          <w:numId w:val="2"/>
        </w:numPr>
        <w:tabs>
          <w:tab w:val="left" w:pos="1080"/>
        </w:tabs>
        <w:jc w:val="center"/>
        <w:rPr>
          <w:rFonts w:ascii="Times New Roman" w:hAnsi="Times New Roman"/>
          <w:b/>
          <w:sz w:val="26"/>
          <w:szCs w:val="26"/>
        </w:rPr>
      </w:pPr>
      <w:r w:rsidRPr="001536E8">
        <w:rPr>
          <w:rFonts w:ascii="Times New Roman" w:hAnsi="Times New Roman"/>
          <w:b/>
          <w:color w:val="000000"/>
          <w:sz w:val="26"/>
          <w:szCs w:val="26"/>
        </w:rPr>
        <w:t>Гласность в работе администрации</w:t>
      </w:r>
    </w:p>
    <w:p w:rsidR="00F65C2F" w:rsidRPr="001536E8" w:rsidRDefault="00F65C2F" w:rsidP="00FA33F2">
      <w:pPr>
        <w:pStyle w:val="consplusnormal"/>
        <w:spacing w:before="0" w:beforeAutospacing="0" w:after="0" w:afterAutospacing="0"/>
        <w:jc w:val="center"/>
        <w:rPr>
          <w:b/>
          <w:color w:val="000000"/>
          <w:sz w:val="26"/>
          <w:szCs w:val="26"/>
          <w:lang w:val="en-US"/>
        </w:rPr>
      </w:pPr>
    </w:p>
    <w:p w:rsidR="00F65C2F" w:rsidRPr="001536E8" w:rsidRDefault="00F65C2F" w:rsidP="00FA33F2">
      <w:pPr>
        <w:pStyle w:val="consplusnormal"/>
        <w:spacing w:before="0" w:beforeAutospacing="0" w:after="0" w:afterAutospacing="0"/>
        <w:ind w:firstLine="540"/>
        <w:jc w:val="both"/>
        <w:rPr>
          <w:color w:val="000000"/>
          <w:sz w:val="26"/>
          <w:szCs w:val="26"/>
        </w:rPr>
      </w:pPr>
      <w:r w:rsidRPr="001536E8">
        <w:rPr>
          <w:color w:val="000000"/>
          <w:sz w:val="26"/>
          <w:szCs w:val="26"/>
        </w:rPr>
        <w:t>29. Деятельность Администрации основывается на принципах гласности и открытости.</w:t>
      </w:r>
    </w:p>
    <w:p w:rsidR="00F65C2F" w:rsidRPr="001536E8" w:rsidRDefault="00F65C2F" w:rsidP="00FA33F2">
      <w:pPr>
        <w:pStyle w:val="consplusnormal"/>
        <w:spacing w:before="0" w:beforeAutospacing="0" w:after="0" w:afterAutospacing="0"/>
        <w:ind w:firstLine="540"/>
        <w:jc w:val="both"/>
        <w:rPr>
          <w:color w:val="000000"/>
          <w:sz w:val="26"/>
          <w:szCs w:val="26"/>
        </w:rPr>
      </w:pPr>
      <w:proofErr w:type="gramStart"/>
      <w:r w:rsidRPr="001536E8">
        <w:rPr>
          <w:color w:val="000000"/>
          <w:sz w:val="26"/>
          <w:szCs w:val="26"/>
        </w:rPr>
        <w:t>Гласность в работе Администрации обеспечивается посредством доведения до населения Муезерского муниципального округа своевременной и достоверной информации по вопросам развития Муезерского муниципального округа, общественного транспорта, жилищного строительства, развития сети социально значимых учреждений, состояния охраны общественного порядка,</w:t>
      </w:r>
      <w:r w:rsidRPr="001536E8">
        <w:rPr>
          <w:sz w:val="26"/>
          <w:szCs w:val="26"/>
        </w:rPr>
        <w:t xml:space="preserve"> </w:t>
      </w:r>
      <w:r w:rsidRPr="001536E8">
        <w:rPr>
          <w:color w:val="000000"/>
          <w:sz w:val="26"/>
          <w:szCs w:val="26"/>
        </w:rPr>
        <w:t>иным вопросам местного значения муниципального округа, а также о мероприятиях и событиях, затрагивающих интересы жителей Муезерского муниципального округа.</w:t>
      </w:r>
      <w:proofErr w:type="gramEnd"/>
    </w:p>
    <w:p w:rsidR="00F65C2F" w:rsidRPr="001536E8" w:rsidRDefault="00F65C2F" w:rsidP="00FA33F2">
      <w:pPr>
        <w:pStyle w:val="consplusnormal"/>
        <w:spacing w:before="0" w:beforeAutospacing="0" w:after="0" w:afterAutospacing="0"/>
        <w:ind w:firstLine="540"/>
        <w:jc w:val="both"/>
        <w:rPr>
          <w:color w:val="000000"/>
          <w:sz w:val="26"/>
          <w:szCs w:val="26"/>
        </w:rPr>
      </w:pPr>
      <w:r w:rsidRPr="001536E8">
        <w:rPr>
          <w:color w:val="000000"/>
          <w:sz w:val="26"/>
          <w:szCs w:val="26"/>
        </w:rPr>
        <w:t>30. Информирование населения Муезерского муниципального округа о деятельности Администрации осуществляется посредством проведения пресс-конференций  с участием должностных лиц Администрации, выступлений в средствах массовой информации, на собраниях и встречах с населением Муезерского муниципального округа, а также</w:t>
      </w:r>
      <w:r w:rsidRPr="001536E8">
        <w:rPr>
          <w:sz w:val="26"/>
          <w:szCs w:val="26"/>
        </w:rPr>
        <w:t xml:space="preserve"> </w:t>
      </w:r>
      <w:r w:rsidRPr="001536E8">
        <w:rPr>
          <w:color w:val="000000"/>
          <w:sz w:val="26"/>
          <w:szCs w:val="26"/>
        </w:rPr>
        <w:t>в иных формах, предусмотренных законодательством Российской Федерации.</w:t>
      </w:r>
    </w:p>
    <w:p w:rsidR="00F65C2F" w:rsidRPr="001536E8" w:rsidRDefault="00F65C2F" w:rsidP="00FA33F2">
      <w:pPr>
        <w:pStyle w:val="consplusnormal"/>
        <w:spacing w:before="0" w:beforeAutospacing="0" w:after="0" w:afterAutospacing="0"/>
        <w:ind w:firstLine="540"/>
        <w:jc w:val="both"/>
        <w:rPr>
          <w:color w:val="000000"/>
          <w:sz w:val="26"/>
          <w:szCs w:val="26"/>
        </w:rPr>
      </w:pPr>
      <w:r w:rsidRPr="001536E8">
        <w:rPr>
          <w:color w:val="000000"/>
          <w:sz w:val="26"/>
          <w:szCs w:val="26"/>
        </w:rPr>
        <w:t>31. Граждане имеют право обращаться в Администрацию и к должностным лицам Администрации, которые обязаны в установленный срок дать письменный (устный) ответ по существу обращения.</w:t>
      </w:r>
    </w:p>
    <w:p w:rsidR="00F65C2F" w:rsidRPr="001536E8" w:rsidRDefault="00F65C2F" w:rsidP="00FA33F2">
      <w:pPr>
        <w:pStyle w:val="consplusnormal"/>
        <w:spacing w:before="0" w:beforeAutospacing="0" w:after="0" w:afterAutospacing="0"/>
        <w:ind w:firstLine="540"/>
        <w:jc w:val="both"/>
        <w:rPr>
          <w:color w:val="000000"/>
          <w:sz w:val="26"/>
          <w:szCs w:val="26"/>
        </w:rPr>
      </w:pPr>
      <w:r w:rsidRPr="001536E8">
        <w:rPr>
          <w:color w:val="000000"/>
          <w:sz w:val="26"/>
          <w:szCs w:val="26"/>
        </w:rPr>
        <w:t>32. Администрация обеспечивает реализацию права граждан на ознакомление с документами и материалами, непосредственно затрагивающими их права и свободы.</w:t>
      </w:r>
    </w:p>
    <w:p w:rsidR="00F65C2F" w:rsidRPr="001536E8" w:rsidRDefault="00F65C2F" w:rsidP="00FA33F2">
      <w:pPr>
        <w:pStyle w:val="consplusnormal"/>
        <w:spacing w:before="0" w:beforeAutospacing="0" w:after="0" w:afterAutospacing="0"/>
        <w:rPr>
          <w:color w:val="000000"/>
          <w:sz w:val="26"/>
          <w:szCs w:val="26"/>
        </w:rPr>
      </w:pPr>
    </w:p>
    <w:p w:rsidR="00F65C2F" w:rsidRPr="001536E8" w:rsidRDefault="00F65C2F" w:rsidP="00FA33F2">
      <w:pPr>
        <w:pStyle w:val="11"/>
        <w:numPr>
          <w:ilvl w:val="0"/>
          <w:numId w:val="2"/>
        </w:numPr>
        <w:tabs>
          <w:tab w:val="left" w:pos="1080"/>
        </w:tabs>
        <w:jc w:val="center"/>
        <w:rPr>
          <w:rFonts w:ascii="Times New Roman" w:hAnsi="Times New Roman"/>
          <w:b/>
          <w:sz w:val="26"/>
          <w:szCs w:val="26"/>
        </w:rPr>
      </w:pPr>
      <w:r w:rsidRPr="001536E8">
        <w:rPr>
          <w:rFonts w:ascii="Times New Roman" w:hAnsi="Times New Roman"/>
          <w:b/>
          <w:color w:val="000000"/>
          <w:sz w:val="26"/>
          <w:szCs w:val="26"/>
        </w:rPr>
        <w:t xml:space="preserve"> Взаимодействие Администрации с Советом, органами </w:t>
      </w:r>
    </w:p>
    <w:p w:rsidR="00F65C2F" w:rsidRPr="001536E8" w:rsidRDefault="00F65C2F" w:rsidP="00FA33F2">
      <w:pPr>
        <w:pStyle w:val="11"/>
        <w:tabs>
          <w:tab w:val="left" w:pos="1080"/>
        </w:tabs>
        <w:ind w:left="1287"/>
        <w:rPr>
          <w:rFonts w:ascii="Times New Roman" w:hAnsi="Times New Roman"/>
          <w:b/>
          <w:color w:val="000000"/>
          <w:sz w:val="26"/>
          <w:szCs w:val="26"/>
        </w:rPr>
      </w:pPr>
      <w:r w:rsidRPr="001536E8">
        <w:rPr>
          <w:rFonts w:ascii="Times New Roman" w:hAnsi="Times New Roman"/>
          <w:b/>
          <w:color w:val="000000"/>
          <w:sz w:val="26"/>
          <w:szCs w:val="26"/>
        </w:rPr>
        <w:t xml:space="preserve">                                 государственной власти</w:t>
      </w:r>
    </w:p>
    <w:p w:rsidR="00F65C2F" w:rsidRPr="001536E8" w:rsidRDefault="00F65C2F" w:rsidP="00FA33F2">
      <w:pPr>
        <w:pStyle w:val="11"/>
        <w:tabs>
          <w:tab w:val="left" w:pos="1080"/>
        </w:tabs>
        <w:ind w:left="1287"/>
        <w:rPr>
          <w:rFonts w:ascii="Times New Roman" w:hAnsi="Times New Roman"/>
          <w:b/>
          <w:sz w:val="26"/>
          <w:szCs w:val="26"/>
        </w:rPr>
      </w:pPr>
    </w:p>
    <w:p w:rsidR="00F65C2F" w:rsidRPr="001536E8" w:rsidRDefault="00F65C2F" w:rsidP="00FA33F2">
      <w:pPr>
        <w:pStyle w:val="consplusnormal"/>
        <w:spacing w:before="0" w:beforeAutospacing="0" w:after="0" w:afterAutospacing="0"/>
        <w:ind w:firstLine="540"/>
        <w:jc w:val="both"/>
        <w:rPr>
          <w:color w:val="000000"/>
          <w:sz w:val="26"/>
          <w:szCs w:val="26"/>
        </w:rPr>
      </w:pPr>
      <w:r w:rsidRPr="001536E8">
        <w:rPr>
          <w:color w:val="000000"/>
          <w:sz w:val="26"/>
          <w:szCs w:val="26"/>
        </w:rPr>
        <w:t xml:space="preserve">33. Взаимодействие Администрации с Советом Муезерского муниципального округа осуществляется в соответствии с федеральными законами, законами Республики Карелия, иными нормативными правовыми актами Российской Федерации,  </w:t>
      </w:r>
      <w:hyperlink r:id="rId7" w:tgtFrame="_blank" w:history="1">
        <w:r w:rsidRPr="001536E8">
          <w:rPr>
            <w:rStyle w:val="12"/>
            <w:color w:val="000000"/>
            <w:sz w:val="26"/>
            <w:szCs w:val="26"/>
          </w:rPr>
          <w:t>Уставом</w:t>
        </w:r>
      </w:hyperlink>
      <w:r w:rsidRPr="001536E8">
        <w:rPr>
          <w:color w:val="000000"/>
          <w:sz w:val="26"/>
          <w:szCs w:val="26"/>
        </w:rPr>
        <w:t>, настоящим Положением.</w:t>
      </w:r>
    </w:p>
    <w:p w:rsidR="00F65C2F" w:rsidRPr="001536E8" w:rsidRDefault="00F65C2F" w:rsidP="00FA33F2">
      <w:pPr>
        <w:pStyle w:val="consplusnormal"/>
        <w:spacing w:before="0" w:beforeAutospacing="0" w:after="0" w:afterAutospacing="0"/>
        <w:ind w:firstLine="540"/>
        <w:jc w:val="both"/>
        <w:rPr>
          <w:color w:val="000000"/>
          <w:sz w:val="26"/>
          <w:szCs w:val="26"/>
        </w:rPr>
      </w:pPr>
      <w:r w:rsidRPr="001536E8">
        <w:rPr>
          <w:color w:val="000000"/>
          <w:sz w:val="26"/>
          <w:szCs w:val="26"/>
        </w:rPr>
        <w:t xml:space="preserve">34. Взаимоотношения Администрации с органами государственной власти и </w:t>
      </w:r>
      <w:hyperlink r:id="rId8" w:tgtFrame="_blank" w:history="1">
        <w:r w:rsidRPr="001536E8">
          <w:rPr>
            <w:rStyle w:val="12"/>
            <w:color w:val="000000"/>
            <w:sz w:val="26"/>
            <w:szCs w:val="26"/>
          </w:rPr>
          <w:t xml:space="preserve"> органами местного самоуправления других муниципальных образований </w:t>
        </w:r>
      </w:hyperlink>
      <w:r w:rsidRPr="001536E8">
        <w:rPr>
          <w:color w:val="000000"/>
          <w:sz w:val="26"/>
          <w:szCs w:val="26"/>
        </w:rPr>
        <w:t>осуществляются в соответствии с федеральными законами, законами Республики Карелия,</w:t>
      </w:r>
      <w:r w:rsidRPr="001536E8">
        <w:rPr>
          <w:sz w:val="26"/>
          <w:szCs w:val="26"/>
        </w:rPr>
        <w:t xml:space="preserve"> </w:t>
      </w:r>
      <w:r w:rsidRPr="001536E8">
        <w:rPr>
          <w:color w:val="000000"/>
          <w:sz w:val="26"/>
          <w:szCs w:val="26"/>
        </w:rPr>
        <w:t>иными нормативными правовыми актами Российской Федерации, </w:t>
      </w:r>
      <w:hyperlink r:id="rId9" w:tgtFrame="_blank" w:history="1">
        <w:r w:rsidRPr="001536E8">
          <w:rPr>
            <w:rStyle w:val="12"/>
            <w:color w:val="000000"/>
            <w:sz w:val="26"/>
            <w:szCs w:val="26"/>
          </w:rPr>
          <w:t>Уставом</w:t>
        </w:r>
      </w:hyperlink>
      <w:r w:rsidRPr="001536E8">
        <w:rPr>
          <w:color w:val="000000"/>
          <w:sz w:val="26"/>
          <w:szCs w:val="26"/>
        </w:rPr>
        <w:t>.</w:t>
      </w:r>
    </w:p>
    <w:p w:rsidR="00F65C2F" w:rsidRPr="001536E8" w:rsidRDefault="00F65C2F" w:rsidP="00FA33F2">
      <w:pPr>
        <w:pStyle w:val="consplusnormal"/>
        <w:spacing w:before="0" w:beforeAutospacing="0" w:after="0" w:afterAutospacing="0"/>
        <w:ind w:firstLine="540"/>
        <w:jc w:val="both"/>
        <w:rPr>
          <w:color w:val="000000"/>
          <w:sz w:val="26"/>
          <w:szCs w:val="26"/>
        </w:rPr>
      </w:pPr>
      <w:r w:rsidRPr="001536E8">
        <w:rPr>
          <w:color w:val="000000"/>
          <w:sz w:val="26"/>
          <w:szCs w:val="26"/>
        </w:rPr>
        <w:lastRenderedPageBreak/>
        <w:t xml:space="preserve">Взаимоотношения Администрации с органами государственной власти и </w:t>
      </w:r>
      <w:hyperlink r:id="rId10" w:tgtFrame="_blank" w:history="1">
        <w:r w:rsidRPr="001536E8">
          <w:rPr>
            <w:rStyle w:val="12"/>
            <w:color w:val="000000"/>
            <w:sz w:val="26"/>
            <w:szCs w:val="26"/>
          </w:rPr>
          <w:t xml:space="preserve"> органами местного самоуправления</w:t>
        </w:r>
      </w:hyperlink>
      <w:r w:rsidRPr="001536E8">
        <w:rPr>
          <w:color w:val="000000"/>
          <w:sz w:val="26"/>
          <w:szCs w:val="26"/>
        </w:rPr>
        <w:t xml:space="preserve">, не урегулированные на законодательном уровне, осуществляются на основании </w:t>
      </w:r>
      <w:proofErr w:type="gramStart"/>
      <w:r w:rsidRPr="001536E8">
        <w:rPr>
          <w:color w:val="000000"/>
          <w:sz w:val="26"/>
          <w:szCs w:val="26"/>
        </w:rPr>
        <w:t>заключаемых</w:t>
      </w:r>
      <w:proofErr w:type="gramEnd"/>
      <w:r w:rsidRPr="001536E8">
        <w:rPr>
          <w:color w:val="000000"/>
          <w:sz w:val="26"/>
          <w:szCs w:val="26"/>
        </w:rPr>
        <w:t xml:space="preserve"> между ними договорами и соглашениями.</w:t>
      </w:r>
    </w:p>
    <w:p w:rsidR="00F65C2F" w:rsidRPr="001536E8" w:rsidRDefault="00F65C2F" w:rsidP="00FA33F2">
      <w:pPr>
        <w:pStyle w:val="consplusnormal"/>
        <w:spacing w:before="0" w:beforeAutospacing="0" w:after="0" w:afterAutospacing="0"/>
        <w:jc w:val="center"/>
        <w:rPr>
          <w:color w:val="000000"/>
          <w:sz w:val="26"/>
          <w:szCs w:val="26"/>
        </w:rPr>
      </w:pPr>
    </w:p>
    <w:p w:rsidR="00F65C2F" w:rsidRPr="001536E8" w:rsidRDefault="00F65C2F" w:rsidP="00FA33F2">
      <w:pPr>
        <w:pStyle w:val="consplusnormal"/>
        <w:spacing w:before="0" w:beforeAutospacing="0" w:after="0" w:afterAutospacing="0"/>
        <w:jc w:val="center"/>
        <w:rPr>
          <w:b/>
          <w:color w:val="000000"/>
          <w:sz w:val="26"/>
          <w:szCs w:val="26"/>
        </w:rPr>
      </w:pPr>
      <w:r w:rsidRPr="001536E8">
        <w:rPr>
          <w:b/>
          <w:color w:val="000000"/>
          <w:sz w:val="26"/>
          <w:szCs w:val="26"/>
          <w:lang w:val="en-US"/>
        </w:rPr>
        <w:t>VIII</w:t>
      </w:r>
      <w:r w:rsidRPr="001536E8">
        <w:rPr>
          <w:b/>
          <w:color w:val="000000"/>
          <w:sz w:val="26"/>
          <w:szCs w:val="26"/>
        </w:rPr>
        <w:t xml:space="preserve">. Обеспечение деятельности Администрации </w:t>
      </w:r>
    </w:p>
    <w:p w:rsidR="00F65C2F" w:rsidRPr="001536E8" w:rsidRDefault="00F65C2F" w:rsidP="00FA33F2">
      <w:pPr>
        <w:pStyle w:val="consplusnormal"/>
        <w:spacing w:before="0" w:beforeAutospacing="0" w:after="0" w:afterAutospacing="0"/>
        <w:jc w:val="center"/>
        <w:rPr>
          <w:b/>
          <w:color w:val="000000"/>
          <w:sz w:val="26"/>
          <w:szCs w:val="26"/>
        </w:rPr>
      </w:pPr>
    </w:p>
    <w:p w:rsidR="00F65C2F" w:rsidRPr="001536E8" w:rsidRDefault="00F65C2F" w:rsidP="00FA33F2">
      <w:pPr>
        <w:ind w:firstLine="567"/>
        <w:jc w:val="both"/>
        <w:rPr>
          <w:bCs/>
          <w:sz w:val="26"/>
          <w:szCs w:val="26"/>
        </w:rPr>
      </w:pPr>
      <w:r w:rsidRPr="001536E8">
        <w:rPr>
          <w:bCs/>
          <w:sz w:val="26"/>
          <w:szCs w:val="26"/>
        </w:rPr>
        <w:t xml:space="preserve">35. Администрация самостоятельно владеет, пользуется и распоряжается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sidRPr="001536E8">
        <w:rPr>
          <w:color w:val="000000"/>
          <w:sz w:val="26"/>
          <w:szCs w:val="26"/>
        </w:rPr>
        <w:t>Муезерского</w:t>
      </w:r>
      <w:r w:rsidRPr="001536E8">
        <w:rPr>
          <w:bCs/>
          <w:sz w:val="26"/>
          <w:szCs w:val="26"/>
        </w:rPr>
        <w:t xml:space="preserve"> муниципального округа.</w:t>
      </w:r>
    </w:p>
    <w:p w:rsidR="00F65C2F" w:rsidRPr="001536E8" w:rsidRDefault="00F65C2F" w:rsidP="00FA33F2">
      <w:pPr>
        <w:ind w:firstLine="567"/>
        <w:jc w:val="both"/>
        <w:rPr>
          <w:bCs/>
          <w:sz w:val="26"/>
          <w:szCs w:val="26"/>
        </w:rPr>
      </w:pPr>
      <w:proofErr w:type="gramStart"/>
      <w:r w:rsidRPr="001536E8">
        <w:rPr>
          <w:bCs/>
          <w:sz w:val="26"/>
          <w:szCs w:val="26"/>
        </w:rPr>
        <w:t xml:space="preserve">Администрация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Республики Карелия и органам местного самоуправления иных муниципальных образований, отчуждать, совершать иные сделки в соответствии с федеральными законами, Уставом, иными нормативными правовыми актами органов местного самоуправления </w:t>
      </w:r>
      <w:r w:rsidRPr="001536E8">
        <w:rPr>
          <w:color w:val="000000"/>
          <w:sz w:val="26"/>
          <w:szCs w:val="26"/>
        </w:rPr>
        <w:t>Муезерского</w:t>
      </w:r>
      <w:r w:rsidRPr="001536E8">
        <w:rPr>
          <w:bCs/>
          <w:sz w:val="26"/>
          <w:szCs w:val="26"/>
        </w:rPr>
        <w:t xml:space="preserve"> муниципального округа.</w:t>
      </w:r>
      <w:proofErr w:type="gramEnd"/>
    </w:p>
    <w:p w:rsidR="00F65C2F" w:rsidRPr="001536E8" w:rsidRDefault="00F65C2F" w:rsidP="00FA33F2">
      <w:pPr>
        <w:ind w:firstLine="567"/>
        <w:jc w:val="both"/>
        <w:rPr>
          <w:bCs/>
          <w:sz w:val="26"/>
          <w:szCs w:val="26"/>
        </w:rPr>
      </w:pPr>
      <w:r w:rsidRPr="001536E8">
        <w:rPr>
          <w:bCs/>
          <w:sz w:val="26"/>
          <w:szCs w:val="26"/>
        </w:rPr>
        <w:t xml:space="preserve">36. Финансовое обеспечение деятельности Администрации осуществляется за счет средств бюджета </w:t>
      </w:r>
      <w:r w:rsidRPr="001536E8">
        <w:rPr>
          <w:color w:val="000000"/>
          <w:sz w:val="26"/>
          <w:szCs w:val="26"/>
        </w:rPr>
        <w:t>Муезерского</w:t>
      </w:r>
      <w:r w:rsidRPr="001536E8">
        <w:rPr>
          <w:bCs/>
          <w:sz w:val="26"/>
          <w:szCs w:val="26"/>
        </w:rPr>
        <w:t xml:space="preserve"> муниципального округа.</w:t>
      </w:r>
    </w:p>
    <w:p w:rsidR="00F65C2F" w:rsidRPr="001536E8" w:rsidRDefault="00F65C2F" w:rsidP="00FA33F2">
      <w:pPr>
        <w:ind w:firstLine="567"/>
        <w:jc w:val="both"/>
        <w:rPr>
          <w:bCs/>
          <w:sz w:val="26"/>
          <w:szCs w:val="26"/>
        </w:rPr>
      </w:pPr>
      <w:r w:rsidRPr="001536E8">
        <w:rPr>
          <w:bCs/>
          <w:sz w:val="26"/>
          <w:szCs w:val="26"/>
        </w:rPr>
        <w:t>37. Администрация осуществляет функции муниципального заказчика для закупки товаров, работ, услуг для обеспечения муниципальных ну</w:t>
      </w:r>
      <w:proofErr w:type="gramStart"/>
      <w:r w:rsidRPr="001536E8">
        <w:rPr>
          <w:bCs/>
          <w:sz w:val="26"/>
          <w:szCs w:val="26"/>
        </w:rPr>
        <w:t>жд в пр</w:t>
      </w:r>
      <w:proofErr w:type="gramEnd"/>
      <w:r w:rsidRPr="001536E8">
        <w:rPr>
          <w:bCs/>
          <w:sz w:val="26"/>
          <w:szCs w:val="26"/>
        </w:rPr>
        <w:t>еделах своей компетенции. Закупки товаров, работ, услуг для обеспечения муниципальных нужд осуществляются за счет средств местного бюджета.</w:t>
      </w:r>
    </w:p>
    <w:p w:rsidR="00F65C2F" w:rsidRPr="001536E8" w:rsidRDefault="00F65C2F" w:rsidP="00FA33F2">
      <w:pPr>
        <w:ind w:firstLine="567"/>
        <w:jc w:val="both"/>
        <w:rPr>
          <w:bCs/>
          <w:sz w:val="26"/>
          <w:szCs w:val="26"/>
        </w:rPr>
      </w:pPr>
      <w:r w:rsidRPr="001536E8">
        <w:rPr>
          <w:bCs/>
          <w:sz w:val="26"/>
          <w:szCs w:val="26"/>
        </w:rPr>
        <w:t>38. Администрация является главным распорядителем (распорядителем) бюджетных средств и имеет право распределять бюджетные ассигнования и лимиты бюджетных обязательств между подведомственными распорядителями и получателями бюджетных сре</w:t>
      </w:r>
      <w:proofErr w:type="gramStart"/>
      <w:r w:rsidRPr="001536E8">
        <w:rPr>
          <w:bCs/>
          <w:sz w:val="26"/>
          <w:szCs w:val="26"/>
        </w:rPr>
        <w:t>дств в с</w:t>
      </w:r>
      <w:proofErr w:type="gramEnd"/>
      <w:r w:rsidRPr="001536E8">
        <w:rPr>
          <w:bCs/>
          <w:sz w:val="26"/>
          <w:szCs w:val="26"/>
        </w:rPr>
        <w:t>оответствии с бюджетным законодательством Российской Федерации.</w:t>
      </w:r>
    </w:p>
    <w:p w:rsidR="00F65C2F" w:rsidRPr="001536E8" w:rsidRDefault="00F65C2F" w:rsidP="00FA33F2">
      <w:pPr>
        <w:ind w:firstLine="709"/>
        <w:jc w:val="both"/>
        <w:rPr>
          <w:color w:val="000000"/>
          <w:sz w:val="26"/>
          <w:szCs w:val="26"/>
        </w:rPr>
      </w:pPr>
    </w:p>
    <w:p w:rsidR="00F65C2F" w:rsidRPr="001536E8" w:rsidRDefault="00F65C2F" w:rsidP="00FA33F2">
      <w:pPr>
        <w:ind w:firstLine="709"/>
        <w:jc w:val="center"/>
        <w:rPr>
          <w:b/>
          <w:bCs/>
          <w:sz w:val="26"/>
          <w:szCs w:val="26"/>
        </w:rPr>
      </w:pPr>
      <w:r w:rsidRPr="001536E8">
        <w:rPr>
          <w:b/>
          <w:bCs/>
          <w:sz w:val="26"/>
          <w:szCs w:val="26"/>
          <w:lang w:val="en-US"/>
        </w:rPr>
        <w:t>IX</w:t>
      </w:r>
      <w:r w:rsidRPr="001536E8">
        <w:rPr>
          <w:b/>
          <w:bCs/>
          <w:sz w:val="26"/>
          <w:szCs w:val="26"/>
        </w:rPr>
        <w:t>. Ответственность Администрации и должностных лиц</w:t>
      </w:r>
    </w:p>
    <w:p w:rsidR="00F65C2F" w:rsidRPr="001536E8" w:rsidRDefault="00F65C2F" w:rsidP="00FA33F2">
      <w:pPr>
        <w:ind w:firstLine="709"/>
        <w:jc w:val="center"/>
        <w:rPr>
          <w:b/>
          <w:bCs/>
          <w:sz w:val="26"/>
          <w:szCs w:val="26"/>
        </w:rPr>
      </w:pPr>
    </w:p>
    <w:p w:rsidR="00F65C2F" w:rsidRPr="001536E8" w:rsidRDefault="00F65C2F" w:rsidP="00FA33F2">
      <w:pPr>
        <w:ind w:firstLine="567"/>
        <w:jc w:val="both"/>
        <w:rPr>
          <w:bCs/>
          <w:sz w:val="26"/>
          <w:szCs w:val="26"/>
        </w:rPr>
      </w:pPr>
      <w:r w:rsidRPr="001536E8">
        <w:rPr>
          <w:bCs/>
          <w:sz w:val="26"/>
          <w:szCs w:val="26"/>
        </w:rPr>
        <w:t>39. Администрация и должностные лица Администрации несут ответственность</w:t>
      </w:r>
      <w:r w:rsidRPr="001536E8">
        <w:rPr>
          <w:sz w:val="26"/>
          <w:szCs w:val="26"/>
        </w:rPr>
        <w:t xml:space="preserve"> </w:t>
      </w:r>
      <w:r w:rsidRPr="001536E8">
        <w:rPr>
          <w:bCs/>
          <w:sz w:val="26"/>
          <w:szCs w:val="26"/>
        </w:rPr>
        <w:t xml:space="preserve">перед населением Муезерского муниципального округа, государством, физическими и юридическими лицами в соответствии с федеральными законами. </w:t>
      </w:r>
    </w:p>
    <w:p w:rsidR="00F65C2F" w:rsidRPr="001536E8" w:rsidRDefault="00F65C2F" w:rsidP="00FA33F2">
      <w:pPr>
        <w:ind w:firstLine="567"/>
        <w:jc w:val="both"/>
        <w:rPr>
          <w:bCs/>
          <w:sz w:val="26"/>
          <w:szCs w:val="26"/>
        </w:rPr>
      </w:pPr>
      <w:r w:rsidRPr="001536E8">
        <w:rPr>
          <w:bCs/>
          <w:sz w:val="26"/>
          <w:szCs w:val="26"/>
        </w:rPr>
        <w:t>40. Ответственность Администрации и должностных лиц Администрации перед государством наступает на основании решения соответствующего суда в случае нарушения ими Конституции Российской Федерации,</w:t>
      </w:r>
      <w:r w:rsidRPr="001536E8">
        <w:rPr>
          <w:sz w:val="26"/>
          <w:szCs w:val="26"/>
        </w:rPr>
        <w:t xml:space="preserve"> </w:t>
      </w:r>
      <w:r w:rsidRPr="001536E8">
        <w:rPr>
          <w:bCs/>
          <w:sz w:val="26"/>
          <w:szCs w:val="26"/>
        </w:rPr>
        <w:t>федеральных конституционных законов, федеральных законов, Конституции и законов Республики Карелия,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F65C2F" w:rsidRPr="001536E8" w:rsidRDefault="00F65C2F" w:rsidP="00FA33F2">
      <w:pPr>
        <w:ind w:firstLine="709"/>
        <w:jc w:val="center"/>
        <w:rPr>
          <w:b/>
          <w:bCs/>
          <w:sz w:val="26"/>
          <w:szCs w:val="26"/>
        </w:rPr>
      </w:pPr>
    </w:p>
    <w:p w:rsidR="00F65C2F" w:rsidRPr="001536E8" w:rsidRDefault="00F65C2F" w:rsidP="00FA33F2">
      <w:pPr>
        <w:ind w:firstLine="709"/>
        <w:jc w:val="center"/>
        <w:rPr>
          <w:b/>
          <w:bCs/>
          <w:sz w:val="26"/>
          <w:szCs w:val="26"/>
        </w:rPr>
      </w:pPr>
      <w:r w:rsidRPr="001536E8">
        <w:rPr>
          <w:b/>
          <w:bCs/>
          <w:sz w:val="26"/>
          <w:szCs w:val="26"/>
          <w:lang w:val="en-US"/>
        </w:rPr>
        <w:t>X</w:t>
      </w:r>
      <w:r w:rsidRPr="001536E8">
        <w:rPr>
          <w:b/>
          <w:bCs/>
          <w:sz w:val="26"/>
          <w:szCs w:val="26"/>
        </w:rPr>
        <w:t xml:space="preserve">. Реорганизация и прекращение деятельности администрации </w:t>
      </w:r>
    </w:p>
    <w:p w:rsidR="00F65C2F" w:rsidRPr="001536E8" w:rsidRDefault="00F65C2F" w:rsidP="00FA33F2">
      <w:pPr>
        <w:ind w:firstLine="709"/>
        <w:jc w:val="center"/>
        <w:rPr>
          <w:b/>
          <w:bCs/>
          <w:sz w:val="26"/>
          <w:szCs w:val="26"/>
        </w:rPr>
      </w:pPr>
    </w:p>
    <w:p w:rsidR="00F65C2F" w:rsidRPr="001536E8" w:rsidRDefault="00F65C2F" w:rsidP="00FA33F2">
      <w:pPr>
        <w:ind w:firstLine="567"/>
        <w:jc w:val="both"/>
        <w:rPr>
          <w:bCs/>
          <w:sz w:val="26"/>
          <w:szCs w:val="26"/>
        </w:rPr>
      </w:pPr>
      <w:r w:rsidRPr="001536E8">
        <w:rPr>
          <w:bCs/>
          <w:sz w:val="26"/>
          <w:szCs w:val="26"/>
        </w:rPr>
        <w:t xml:space="preserve">41. Реорганизация и прекращение деятельности Администрации осуществляются в соответствии с действующим законодательством и Уставом на основании решения Совета. </w:t>
      </w:r>
    </w:p>
    <w:p w:rsidR="00F65C2F" w:rsidRPr="001536E8" w:rsidRDefault="00F65C2F" w:rsidP="00FA33F2">
      <w:pPr>
        <w:ind w:firstLine="709"/>
        <w:jc w:val="both"/>
        <w:rPr>
          <w:bCs/>
          <w:sz w:val="26"/>
          <w:szCs w:val="26"/>
        </w:rPr>
      </w:pPr>
    </w:p>
    <w:p w:rsidR="00F65C2F" w:rsidRPr="001536E8" w:rsidRDefault="00F65C2F" w:rsidP="00FA33F2">
      <w:pPr>
        <w:ind w:firstLine="709"/>
        <w:jc w:val="center"/>
        <w:rPr>
          <w:b/>
          <w:bCs/>
          <w:sz w:val="26"/>
          <w:szCs w:val="26"/>
        </w:rPr>
      </w:pPr>
      <w:r w:rsidRPr="001536E8">
        <w:rPr>
          <w:b/>
          <w:bCs/>
          <w:sz w:val="26"/>
          <w:szCs w:val="26"/>
          <w:lang w:val="en-US"/>
        </w:rPr>
        <w:lastRenderedPageBreak/>
        <w:t>XI</w:t>
      </w:r>
      <w:r w:rsidRPr="001536E8">
        <w:rPr>
          <w:b/>
          <w:bCs/>
          <w:sz w:val="26"/>
          <w:szCs w:val="26"/>
        </w:rPr>
        <w:t xml:space="preserve">. Заключительные положения </w:t>
      </w:r>
    </w:p>
    <w:p w:rsidR="00F65C2F" w:rsidRPr="001536E8" w:rsidRDefault="00F65C2F" w:rsidP="00FA33F2">
      <w:pPr>
        <w:ind w:firstLine="709"/>
        <w:jc w:val="center"/>
        <w:rPr>
          <w:b/>
          <w:bCs/>
          <w:sz w:val="26"/>
          <w:szCs w:val="26"/>
        </w:rPr>
      </w:pPr>
    </w:p>
    <w:p w:rsidR="00F65C2F" w:rsidRPr="001536E8" w:rsidRDefault="00F65C2F" w:rsidP="00FA33F2">
      <w:pPr>
        <w:ind w:firstLine="709"/>
        <w:jc w:val="both"/>
        <w:rPr>
          <w:bCs/>
          <w:sz w:val="26"/>
          <w:szCs w:val="26"/>
        </w:rPr>
      </w:pPr>
      <w:r w:rsidRPr="001536E8">
        <w:rPr>
          <w:bCs/>
          <w:sz w:val="26"/>
          <w:szCs w:val="26"/>
        </w:rPr>
        <w:t>42. Все вопросы, связанные с деятельностью Администрации, не урегулированные настоящим Положением, регулируются законодательством Российской Федерации, законодательством Республики Карелия, Уставом.</w:t>
      </w:r>
    </w:p>
    <w:p w:rsidR="00F65C2F" w:rsidRPr="001536E8" w:rsidRDefault="00F65C2F" w:rsidP="00FA33F2">
      <w:pPr>
        <w:ind w:firstLine="709"/>
        <w:jc w:val="both"/>
        <w:rPr>
          <w:color w:val="000000"/>
          <w:sz w:val="26"/>
          <w:szCs w:val="26"/>
        </w:rPr>
      </w:pPr>
      <w:r w:rsidRPr="001536E8">
        <w:rPr>
          <w:bCs/>
          <w:sz w:val="26"/>
          <w:szCs w:val="26"/>
        </w:rPr>
        <w:t>43. В настоящее Положение могут быть внесены изменения и дополнения в связи с изменением действующего законодательства, Устава, муниципальных нормативных правовых актов, а также в иных случаях.</w:t>
      </w: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1536E8" w:rsidRDefault="00F65C2F" w:rsidP="00FA33F2">
      <w:pPr>
        <w:rPr>
          <w:sz w:val="26"/>
          <w:szCs w:val="26"/>
        </w:rPr>
      </w:pPr>
    </w:p>
    <w:p w:rsidR="00F65C2F" w:rsidRPr="0008675F" w:rsidRDefault="00F65C2F" w:rsidP="006F0361">
      <w:pPr>
        <w:ind w:left="4536"/>
        <w:jc w:val="right"/>
        <w:rPr>
          <w:sz w:val="26"/>
          <w:szCs w:val="26"/>
        </w:rPr>
      </w:pPr>
      <w:bookmarkStart w:id="1" w:name="_GoBack"/>
      <w:bookmarkEnd w:id="1"/>
    </w:p>
    <w:sectPr w:rsidR="00F65C2F" w:rsidRPr="0008675F" w:rsidSect="00EB051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4B3612FA"/>
    <w:multiLevelType w:val="hybridMultilevel"/>
    <w:tmpl w:val="C16244FA"/>
    <w:lvl w:ilvl="0" w:tplc="975E923E">
      <w:start w:val="1"/>
      <w:numFmt w:val="upperRoman"/>
      <w:lvlText w:val="%1."/>
      <w:lvlJc w:val="left"/>
      <w:pPr>
        <w:tabs>
          <w:tab w:val="num" w:pos="1287"/>
        </w:tabs>
        <w:ind w:left="1287" w:hanging="720"/>
      </w:pPr>
      <w:rPr>
        <w:rFonts w:cs="Times New Roman" w:hint="default"/>
        <w:sz w:val="28"/>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D97107"/>
    <w:rsid w:val="0002553E"/>
    <w:rsid w:val="000355FA"/>
    <w:rsid w:val="00052FDA"/>
    <w:rsid w:val="00057333"/>
    <w:rsid w:val="0008675F"/>
    <w:rsid w:val="000A3AEE"/>
    <w:rsid w:val="000C45C7"/>
    <w:rsid w:val="00127D59"/>
    <w:rsid w:val="00131373"/>
    <w:rsid w:val="00135E28"/>
    <w:rsid w:val="001467AA"/>
    <w:rsid w:val="001536E8"/>
    <w:rsid w:val="0015721A"/>
    <w:rsid w:val="00157A8D"/>
    <w:rsid w:val="00176F85"/>
    <w:rsid w:val="00183A02"/>
    <w:rsid w:val="001B68F5"/>
    <w:rsid w:val="0022232E"/>
    <w:rsid w:val="00242F3A"/>
    <w:rsid w:val="0025632D"/>
    <w:rsid w:val="002B2A9F"/>
    <w:rsid w:val="002C1469"/>
    <w:rsid w:val="002F56EF"/>
    <w:rsid w:val="0030571A"/>
    <w:rsid w:val="003B7F88"/>
    <w:rsid w:val="003D2B09"/>
    <w:rsid w:val="00406E53"/>
    <w:rsid w:val="004959E2"/>
    <w:rsid w:val="004A628A"/>
    <w:rsid w:val="004B561A"/>
    <w:rsid w:val="005154D0"/>
    <w:rsid w:val="00543A34"/>
    <w:rsid w:val="00547A45"/>
    <w:rsid w:val="005B2907"/>
    <w:rsid w:val="005D1E34"/>
    <w:rsid w:val="00617AE4"/>
    <w:rsid w:val="0069173C"/>
    <w:rsid w:val="006A380E"/>
    <w:rsid w:val="006B0ED6"/>
    <w:rsid w:val="006C18F4"/>
    <w:rsid w:val="006F0361"/>
    <w:rsid w:val="0071255B"/>
    <w:rsid w:val="00712A32"/>
    <w:rsid w:val="00742E24"/>
    <w:rsid w:val="007745E5"/>
    <w:rsid w:val="00776488"/>
    <w:rsid w:val="00782BD8"/>
    <w:rsid w:val="007969DA"/>
    <w:rsid w:val="007B2059"/>
    <w:rsid w:val="007D13BF"/>
    <w:rsid w:val="007E7961"/>
    <w:rsid w:val="00847A4B"/>
    <w:rsid w:val="008D6416"/>
    <w:rsid w:val="008F1CD2"/>
    <w:rsid w:val="00913815"/>
    <w:rsid w:val="0092321A"/>
    <w:rsid w:val="00950D06"/>
    <w:rsid w:val="009523D7"/>
    <w:rsid w:val="00995E75"/>
    <w:rsid w:val="009B2654"/>
    <w:rsid w:val="009C20AD"/>
    <w:rsid w:val="009F4320"/>
    <w:rsid w:val="00A44D06"/>
    <w:rsid w:val="00A663B4"/>
    <w:rsid w:val="00A966A3"/>
    <w:rsid w:val="00AC4C42"/>
    <w:rsid w:val="00AD2CD5"/>
    <w:rsid w:val="00B06C6B"/>
    <w:rsid w:val="00B60337"/>
    <w:rsid w:val="00C03001"/>
    <w:rsid w:val="00C56ADB"/>
    <w:rsid w:val="00C8385E"/>
    <w:rsid w:val="00CB057F"/>
    <w:rsid w:val="00CD3EB4"/>
    <w:rsid w:val="00CD5ECE"/>
    <w:rsid w:val="00D32A63"/>
    <w:rsid w:val="00D33E9C"/>
    <w:rsid w:val="00D57D76"/>
    <w:rsid w:val="00D919E1"/>
    <w:rsid w:val="00D97107"/>
    <w:rsid w:val="00E10B09"/>
    <w:rsid w:val="00E77946"/>
    <w:rsid w:val="00E868A3"/>
    <w:rsid w:val="00EB051A"/>
    <w:rsid w:val="00F0333C"/>
    <w:rsid w:val="00F03A73"/>
    <w:rsid w:val="00F161EF"/>
    <w:rsid w:val="00F42D6D"/>
    <w:rsid w:val="00F46785"/>
    <w:rsid w:val="00F65C2F"/>
    <w:rsid w:val="00F76264"/>
    <w:rsid w:val="00F915A9"/>
    <w:rsid w:val="00F97B64"/>
    <w:rsid w:val="00FA33F2"/>
    <w:rsid w:val="00FA501E"/>
    <w:rsid w:val="00FF66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33F2"/>
    <w:rPr>
      <w:rFonts w:ascii="Times New Roman" w:hAnsi="Times New Roman"/>
      <w:sz w:val="24"/>
      <w:szCs w:val="24"/>
    </w:rPr>
  </w:style>
  <w:style w:type="paragraph" w:styleId="1">
    <w:name w:val="heading 1"/>
    <w:basedOn w:val="a"/>
    <w:next w:val="a"/>
    <w:link w:val="10"/>
    <w:qFormat/>
    <w:rsid w:val="00FA33F2"/>
    <w:pPr>
      <w:keepNext/>
      <w:spacing w:before="240" w:after="60"/>
      <w:outlineLvl w:val="0"/>
    </w:pPr>
    <w:rPr>
      <w:rFonts w:ascii="Cambria" w:hAnsi="Cambria"/>
      <w:b/>
      <w:bCs/>
      <w:kern w:val="32"/>
      <w:sz w:val="32"/>
      <w:szCs w:val="32"/>
    </w:rPr>
  </w:style>
  <w:style w:type="paragraph" w:styleId="2">
    <w:name w:val="heading 2"/>
    <w:basedOn w:val="a"/>
    <w:next w:val="a0"/>
    <w:link w:val="20"/>
    <w:qFormat/>
    <w:rsid w:val="00FA33F2"/>
    <w:pPr>
      <w:keepNext/>
      <w:tabs>
        <w:tab w:val="num" w:pos="0"/>
      </w:tabs>
      <w:suppressAutoHyphens/>
      <w:spacing w:line="100" w:lineRule="atLeast"/>
      <w:ind w:left="576" w:hanging="576"/>
      <w:jc w:val="center"/>
      <w:outlineLvl w:val="1"/>
    </w:pPr>
    <w:rPr>
      <w:b/>
      <w:kern w:val="1"/>
      <w:sz w:val="20"/>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FA33F2"/>
    <w:rPr>
      <w:rFonts w:ascii="Cambria" w:hAnsi="Cambria" w:cs="Times New Roman"/>
      <w:b/>
      <w:bCs/>
      <w:kern w:val="32"/>
      <w:sz w:val="32"/>
      <w:szCs w:val="32"/>
      <w:lang w:eastAsia="ru-RU"/>
    </w:rPr>
  </w:style>
  <w:style w:type="character" w:customStyle="1" w:styleId="20">
    <w:name w:val="Заголовок 2 Знак"/>
    <w:link w:val="2"/>
    <w:locked/>
    <w:rsid w:val="00FA33F2"/>
    <w:rPr>
      <w:rFonts w:ascii="Times New Roman" w:hAnsi="Times New Roman" w:cs="Times New Roman"/>
      <w:b/>
      <w:kern w:val="1"/>
      <w:sz w:val="20"/>
      <w:szCs w:val="20"/>
      <w:lang w:eastAsia="ar-SA" w:bidi="ar-SA"/>
    </w:rPr>
  </w:style>
  <w:style w:type="paragraph" w:styleId="a4">
    <w:name w:val="Body Text Indent"/>
    <w:basedOn w:val="a"/>
    <w:link w:val="a5"/>
    <w:rsid w:val="00FA33F2"/>
    <w:pPr>
      <w:spacing w:after="120"/>
      <w:ind w:left="283"/>
    </w:pPr>
  </w:style>
  <w:style w:type="character" w:customStyle="1" w:styleId="a5">
    <w:name w:val="Основной текст с отступом Знак"/>
    <w:link w:val="a4"/>
    <w:locked/>
    <w:rsid w:val="00FA33F2"/>
    <w:rPr>
      <w:rFonts w:ascii="Times New Roman" w:hAnsi="Times New Roman" w:cs="Times New Roman"/>
      <w:sz w:val="24"/>
      <w:szCs w:val="24"/>
      <w:lang w:eastAsia="ru-RU"/>
    </w:rPr>
  </w:style>
  <w:style w:type="paragraph" w:customStyle="1" w:styleId="BodyText24">
    <w:name w:val="Body Text 24"/>
    <w:basedOn w:val="a"/>
    <w:rsid w:val="00FA33F2"/>
    <w:pPr>
      <w:widowControl w:val="0"/>
      <w:spacing w:after="120"/>
      <w:ind w:firstLine="567"/>
      <w:jc w:val="both"/>
    </w:pPr>
    <w:rPr>
      <w:szCs w:val="20"/>
    </w:rPr>
  </w:style>
  <w:style w:type="paragraph" w:customStyle="1" w:styleId="11">
    <w:name w:val="Текст1"/>
    <w:basedOn w:val="a"/>
    <w:rsid w:val="00FA33F2"/>
    <w:pPr>
      <w:widowControl w:val="0"/>
    </w:pPr>
    <w:rPr>
      <w:rFonts w:ascii="Courier New" w:hAnsi="Courier New"/>
      <w:sz w:val="20"/>
      <w:szCs w:val="20"/>
    </w:rPr>
  </w:style>
  <w:style w:type="character" w:styleId="a6">
    <w:name w:val="Strong"/>
    <w:qFormat/>
    <w:rsid w:val="00FA33F2"/>
    <w:rPr>
      <w:b/>
    </w:rPr>
  </w:style>
  <w:style w:type="paragraph" w:customStyle="1" w:styleId="consplusnormal">
    <w:name w:val="consplusnormal"/>
    <w:basedOn w:val="a"/>
    <w:rsid w:val="00FA33F2"/>
    <w:pPr>
      <w:spacing w:before="100" w:beforeAutospacing="1" w:after="100" w:afterAutospacing="1"/>
    </w:pPr>
  </w:style>
  <w:style w:type="character" w:customStyle="1" w:styleId="12">
    <w:name w:val="Гиперссылка1"/>
    <w:rsid w:val="00FA33F2"/>
  </w:style>
  <w:style w:type="paragraph" w:styleId="a0">
    <w:name w:val="Body Text"/>
    <w:basedOn w:val="a"/>
    <w:link w:val="a7"/>
    <w:semiHidden/>
    <w:rsid w:val="00FA33F2"/>
    <w:pPr>
      <w:spacing w:after="120"/>
    </w:pPr>
  </w:style>
  <w:style w:type="character" w:customStyle="1" w:styleId="a7">
    <w:name w:val="Основной текст Знак"/>
    <w:link w:val="a0"/>
    <w:semiHidden/>
    <w:locked/>
    <w:rsid w:val="00FA33F2"/>
    <w:rPr>
      <w:rFonts w:ascii="Times New Roman" w:hAnsi="Times New Roman" w:cs="Times New Roman"/>
      <w:sz w:val="24"/>
      <w:szCs w:val="24"/>
      <w:lang w:eastAsia="ru-RU"/>
    </w:rPr>
  </w:style>
  <w:style w:type="paragraph" w:styleId="a8">
    <w:name w:val="Balloon Text"/>
    <w:basedOn w:val="a"/>
    <w:link w:val="a9"/>
    <w:semiHidden/>
    <w:rsid w:val="00FA33F2"/>
    <w:rPr>
      <w:rFonts w:ascii="Tahoma" w:hAnsi="Tahoma"/>
      <w:sz w:val="16"/>
      <w:szCs w:val="16"/>
    </w:rPr>
  </w:style>
  <w:style w:type="character" w:customStyle="1" w:styleId="a9">
    <w:name w:val="Текст выноски Знак"/>
    <w:link w:val="a8"/>
    <w:semiHidden/>
    <w:locked/>
    <w:rsid w:val="00FA33F2"/>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74DB4E5D-5E50-4F19-8096-03C33D3356BE" TargetMode="External"/><Relationship Id="rId3" Type="http://schemas.openxmlformats.org/officeDocument/2006/relationships/styles" Target="styles.xml"/><Relationship Id="rId7" Type="http://schemas.openxmlformats.org/officeDocument/2006/relationships/hyperlink" Target="http://pravo.minjust.ru:8080/bigs/showDocument.html?id=74DB4E5D-5E50-4F19-8096-03C33D3356B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pravo.minjust.ru:8080/bigs/showDocument.html?id=74DB4E5D-5E50-4F19-8096-03C33D3356BE" TargetMode="External"/><Relationship Id="rId4" Type="http://schemas.microsoft.com/office/2007/relationships/stylesWithEffects" Target="stylesWithEffects.xml"/><Relationship Id="rId9" Type="http://schemas.openxmlformats.org/officeDocument/2006/relationships/hyperlink" Target="http://pravo.minjust.ru:8080/bigs/showDocument.html?id=74DB4E5D-5E50-4F19-8096-03C33D3356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61540-8AA3-4301-AB8E-B5B2C8961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756</TotalTime>
  <Pages>1</Pages>
  <Words>4309</Words>
  <Characters>24567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
  <LinksUpToDate>false</LinksUpToDate>
  <CharactersWithSpaces>28819</CharactersWithSpaces>
  <SharedDoc>false</SharedDoc>
  <HLinks>
    <vt:vector size="24" baseType="variant">
      <vt:variant>
        <vt:i4>8323119</vt:i4>
      </vt:variant>
      <vt:variant>
        <vt:i4>9</vt:i4>
      </vt:variant>
      <vt:variant>
        <vt:i4>0</vt:i4>
      </vt:variant>
      <vt:variant>
        <vt:i4>5</vt:i4>
      </vt:variant>
      <vt:variant>
        <vt:lpwstr>http://pravo.minjust.ru:8080/bigs/showDocument.html?id=74DB4E5D-5E50-4F19-8096-03C33D3356BE</vt:lpwstr>
      </vt:variant>
      <vt:variant>
        <vt:lpwstr/>
      </vt:variant>
      <vt:variant>
        <vt:i4>8323119</vt:i4>
      </vt:variant>
      <vt:variant>
        <vt:i4>6</vt:i4>
      </vt:variant>
      <vt:variant>
        <vt:i4>0</vt:i4>
      </vt:variant>
      <vt:variant>
        <vt:i4>5</vt:i4>
      </vt:variant>
      <vt:variant>
        <vt:lpwstr>http://pravo.minjust.ru:8080/bigs/showDocument.html?id=74DB4E5D-5E50-4F19-8096-03C33D3356BE</vt:lpwstr>
      </vt:variant>
      <vt:variant>
        <vt:lpwstr/>
      </vt:variant>
      <vt:variant>
        <vt:i4>8323119</vt:i4>
      </vt:variant>
      <vt:variant>
        <vt:i4>3</vt:i4>
      </vt:variant>
      <vt:variant>
        <vt:i4>0</vt:i4>
      </vt:variant>
      <vt:variant>
        <vt:i4>5</vt:i4>
      </vt:variant>
      <vt:variant>
        <vt:lpwstr>http://pravo.minjust.ru:8080/bigs/showDocument.html?id=74DB4E5D-5E50-4F19-8096-03C33D3356BE</vt:lpwstr>
      </vt:variant>
      <vt:variant>
        <vt:lpwstr/>
      </vt:variant>
      <vt:variant>
        <vt:i4>8323119</vt:i4>
      </vt:variant>
      <vt:variant>
        <vt:i4>0</vt:i4>
      </vt:variant>
      <vt:variant>
        <vt:i4>0</vt:i4>
      </vt:variant>
      <vt:variant>
        <vt:i4>5</vt:i4>
      </vt:variant>
      <vt:variant>
        <vt:lpwstr>http://pravo.minjust.ru:8080/bigs/showDocument.html?id=74DB4E5D-5E50-4F19-8096-03C33D3356BE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adminmuez</dc:creator>
  <cp:lastModifiedBy>Пользователь Windows</cp:lastModifiedBy>
  <cp:revision>11</cp:revision>
  <cp:lastPrinted>2025-12-22T12:25:00Z</cp:lastPrinted>
  <dcterms:created xsi:type="dcterms:W3CDTF">2025-08-17T20:38:00Z</dcterms:created>
  <dcterms:modified xsi:type="dcterms:W3CDTF">2025-12-22T13:21:00Z</dcterms:modified>
</cp:coreProperties>
</file>